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02DB" w14:textId="77777777" w:rsidR="00C668B2" w:rsidRDefault="00000000" w:rsidP="00C668B2">
      <w:pPr>
        <w:pStyle w:val="NCEACPHeading1"/>
      </w:pPr>
      <w:r>
        <w:rPr>
          <w:noProof/>
          <w:lang w:val="en-GB" w:eastAsia="en-GB" w:bidi="ks-Deva"/>
        </w:rPr>
        <w:object w:dxaOrig="1440" w:dyaOrig="1440" w14:anchorId="17C0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5287" r:id="rId8"/>
        </w:object>
      </w:r>
    </w:p>
    <w:p w14:paraId="47627775" w14:textId="77777777" w:rsidR="00C668B2" w:rsidRDefault="00C668B2" w:rsidP="00C668B2">
      <w:pPr>
        <w:pStyle w:val="NCEACPHeading1"/>
      </w:pPr>
    </w:p>
    <w:p w14:paraId="278D8C90" w14:textId="77777777" w:rsidR="00C668B2" w:rsidRDefault="00C668B2" w:rsidP="00C668B2">
      <w:pPr>
        <w:pStyle w:val="NCEACPHeading1"/>
      </w:pPr>
    </w:p>
    <w:p w14:paraId="7C56279B" w14:textId="77777777" w:rsidR="00C668B2" w:rsidRDefault="00C668B2" w:rsidP="00C668B2">
      <w:pPr>
        <w:pStyle w:val="NCEACPHeading1"/>
      </w:pPr>
      <w:r>
        <w:t>Internal Assessment Resource</w:t>
      </w:r>
    </w:p>
    <w:p w14:paraId="103A6776" w14:textId="77777777" w:rsidR="00C668B2" w:rsidRDefault="009C16C9" w:rsidP="00C668B2">
      <w:pPr>
        <w:pStyle w:val="NCEACPHeading1"/>
      </w:pPr>
      <w:r w:rsidRPr="00402799">
        <w:rPr>
          <w:lang w:val="en-GB"/>
        </w:rPr>
        <w:t>English</w:t>
      </w:r>
      <w:r>
        <w:t xml:space="preserve"> </w:t>
      </w:r>
      <w:r w:rsidR="00C668B2">
        <w:t xml:space="preserve">Level </w:t>
      </w:r>
      <w:r w:rsidR="00066821">
        <w:t>1</w:t>
      </w:r>
    </w:p>
    <w:p w14:paraId="3C2DFE64" w14:textId="3B446F68" w:rsidR="00585383" w:rsidRPr="00585383" w:rsidRDefault="00585383" w:rsidP="00C668B2">
      <w:pPr>
        <w:pStyle w:val="NCEACPHeading1"/>
        <w:rPr>
          <w:color w:val="FF0000"/>
        </w:rPr>
      </w:pPr>
      <w:r w:rsidRPr="00585383">
        <w:rPr>
          <w:color w:val="FF0000"/>
        </w:rPr>
        <w:t>EXPIRED</w:t>
      </w:r>
    </w:p>
    <w:p w14:paraId="2B9FE0FA" w14:textId="77777777" w:rsidR="00C668B2" w:rsidRPr="004102B4" w:rsidRDefault="00C668B2" w:rsidP="00C668B2">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6905C637"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F8698C2" w14:textId="77777777" w:rsidR="00C668B2" w:rsidRDefault="00C668B2" w:rsidP="006A51AA">
            <w:pPr>
              <w:pStyle w:val="NCEACPbodytextcentered"/>
            </w:pPr>
            <w:r>
              <w:t>This resource supports assessment against:</w:t>
            </w:r>
          </w:p>
          <w:p w14:paraId="599F1E52" w14:textId="77777777" w:rsidR="009C16C9" w:rsidRPr="00A9744A" w:rsidRDefault="009C16C9" w:rsidP="009C16C9">
            <w:pPr>
              <w:pStyle w:val="NCEACPbodytext2"/>
              <w:rPr>
                <w:lang w:val="en-GB"/>
              </w:rPr>
            </w:pPr>
            <w:r w:rsidRPr="00A9744A">
              <w:rPr>
                <w:lang w:val="en-GB"/>
              </w:rPr>
              <w:t>Achievement Standard 90854</w:t>
            </w:r>
            <w:r w:rsidR="00D941C5">
              <w:rPr>
                <w:lang w:val="en-GB"/>
              </w:rPr>
              <w:t xml:space="preserve"> version 2</w:t>
            </w:r>
          </w:p>
          <w:p w14:paraId="485B1372" w14:textId="77777777" w:rsidR="00C668B2" w:rsidRPr="003B70DE" w:rsidRDefault="009C16C9" w:rsidP="009C16C9">
            <w:pPr>
              <w:pStyle w:val="NCEACPbodytext2"/>
            </w:pPr>
            <w:r w:rsidRPr="00A9744A">
              <w:rPr>
                <w:lang w:val="en-GB"/>
              </w:rPr>
              <w:t>Form personal responses to independently read texts, supported by evidence</w:t>
            </w:r>
          </w:p>
        </w:tc>
      </w:tr>
      <w:tr w:rsidR="006A51AA" w:rsidRPr="00CD28EB" w14:paraId="0B3A3E50"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D9228F7" w14:textId="77777777" w:rsidR="006A51AA" w:rsidRPr="002E1BC1" w:rsidRDefault="006A51AA" w:rsidP="002E1BC1">
            <w:pPr>
              <w:pStyle w:val="NCEACPbodytext2bold"/>
            </w:pPr>
            <w:r w:rsidRPr="002E1BC1">
              <w:t xml:space="preserve">Resource title: </w:t>
            </w:r>
            <w:r w:rsidR="009C16C9" w:rsidRPr="00A9744A">
              <w:rPr>
                <w:lang w:val="en-GB"/>
              </w:rPr>
              <w:t>Texts for Pleasure</w:t>
            </w:r>
          </w:p>
        </w:tc>
      </w:tr>
      <w:tr w:rsidR="00C668B2" w14:paraId="2D7857CD"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5475277A" w14:textId="77777777" w:rsidR="00C668B2" w:rsidRDefault="002E1BC1" w:rsidP="006A51AA">
            <w:pPr>
              <w:pStyle w:val="NCEACPbodytext2"/>
            </w:pPr>
            <w:r>
              <w:t>4</w:t>
            </w:r>
            <w:r w:rsidR="00C668B2">
              <w:t xml:space="preserve"> credits</w:t>
            </w:r>
          </w:p>
        </w:tc>
      </w:tr>
      <w:tr w:rsidR="00C668B2" w14:paraId="665FC762" w14:textId="77777777" w:rsidTr="005B628B">
        <w:trPr>
          <w:jc w:val="center"/>
        </w:trPr>
        <w:tc>
          <w:tcPr>
            <w:tcW w:w="8129" w:type="dxa"/>
            <w:tcBorders>
              <w:top w:val="single" w:sz="4" w:space="0" w:color="auto"/>
            </w:tcBorders>
            <w:shd w:val="clear" w:color="auto" w:fill="CCCCCC"/>
          </w:tcPr>
          <w:p w14:paraId="7CCD1D33" w14:textId="77777777" w:rsidR="00C668B2" w:rsidRDefault="00C668B2" w:rsidP="005B628B">
            <w:pPr>
              <w:pStyle w:val="NCEAbullets"/>
              <w:numPr>
                <w:ilvl w:val="0"/>
                <w:numId w:val="0"/>
              </w:numPr>
            </w:pPr>
            <w:r>
              <w:t>This resource:</w:t>
            </w:r>
          </w:p>
          <w:p w14:paraId="63E6238A"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0EEE4246"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65712270"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40430691"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0370EB39" w14:textId="77777777" w:rsidR="00C668B2" w:rsidRDefault="00C668B2" w:rsidP="00C668B2">
      <w:pPr>
        <w:pStyle w:val="NCEAbullets"/>
        <w:numPr>
          <w:ilvl w:val="0"/>
          <w:numId w:val="0"/>
        </w:numPr>
      </w:pPr>
    </w:p>
    <w:p w14:paraId="1DFC9D69" w14:textId="77777777" w:rsidR="00C668B2" w:rsidRDefault="00C668B2" w:rsidP="00C668B2"/>
    <w:tbl>
      <w:tblPr>
        <w:tblW w:w="5000" w:type="pct"/>
        <w:tblLook w:val="01E0" w:firstRow="1" w:lastRow="1" w:firstColumn="1" w:lastColumn="1" w:noHBand="0" w:noVBand="0"/>
      </w:tblPr>
      <w:tblGrid>
        <w:gridCol w:w="2755"/>
        <w:gridCol w:w="5774"/>
      </w:tblGrid>
      <w:tr w:rsidR="00C668B2" w14:paraId="7811112C" w14:textId="77777777" w:rsidTr="005B628B">
        <w:tc>
          <w:tcPr>
            <w:tcW w:w="1615" w:type="pct"/>
            <w:shd w:val="clear" w:color="auto" w:fill="auto"/>
          </w:tcPr>
          <w:p w14:paraId="7F2F855B" w14:textId="77777777" w:rsidR="00C668B2" w:rsidRDefault="00C668B2" w:rsidP="005B628B">
            <w:pPr>
              <w:pStyle w:val="NCEACPbodytextcentered"/>
              <w:jc w:val="left"/>
            </w:pPr>
            <w:r>
              <w:t>Date version published by Ministry of Education</w:t>
            </w:r>
          </w:p>
        </w:tc>
        <w:tc>
          <w:tcPr>
            <w:tcW w:w="3385" w:type="pct"/>
            <w:shd w:val="clear" w:color="auto" w:fill="auto"/>
          </w:tcPr>
          <w:p w14:paraId="5D1BE772" w14:textId="77777777" w:rsidR="00C668B2" w:rsidRDefault="00D941C5" w:rsidP="005B628B">
            <w:pPr>
              <w:pStyle w:val="NCEACPbodytextcentered"/>
              <w:jc w:val="left"/>
            </w:pPr>
            <w:r>
              <w:rPr>
                <w:lang w:val="en-NZ"/>
              </w:rPr>
              <w:t>January 2015</w:t>
            </w:r>
            <w:r w:rsidR="00DB7251">
              <w:t xml:space="preserve"> </w:t>
            </w:r>
            <w:r w:rsidR="00066821">
              <w:t xml:space="preserve">Version </w:t>
            </w:r>
            <w:r>
              <w:t>5</w:t>
            </w:r>
          </w:p>
          <w:p w14:paraId="128AF621" w14:textId="77777777" w:rsidR="00C668B2" w:rsidRDefault="00C668B2" w:rsidP="00D941C5">
            <w:pPr>
              <w:pStyle w:val="NCEACPbodytextcentered"/>
              <w:jc w:val="left"/>
            </w:pPr>
            <w:r>
              <w:t xml:space="preserve">To support internal assessment from </w:t>
            </w:r>
            <w:r w:rsidR="00DB7251">
              <w:t>201</w:t>
            </w:r>
            <w:r w:rsidR="00D941C5">
              <w:t>5</w:t>
            </w:r>
          </w:p>
        </w:tc>
      </w:tr>
      <w:tr w:rsidR="003B70DE" w14:paraId="7C3D6244" w14:textId="77777777" w:rsidTr="005B628B">
        <w:tc>
          <w:tcPr>
            <w:tcW w:w="1615" w:type="pct"/>
            <w:shd w:val="clear" w:color="auto" w:fill="auto"/>
          </w:tcPr>
          <w:p w14:paraId="41CCC63C" w14:textId="77777777" w:rsidR="003B70DE" w:rsidRDefault="003B70DE" w:rsidP="005B628B">
            <w:pPr>
              <w:pStyle w:val="NCEACPbodytextcentered"/>
              <w:jc w:val="left"/>
            </w:pPr>
            <w:r>
              <w:t>Quality assurance status</w:t>
            </w:r>
          </w:p>
        </w:tc>
        <w:tc>
          <w:tcPr>
            <w:tcW w:w="3385" w:type="pct"/>
            <w:shd w:val="clear" w:color="auto" w:fill="auto"/>
          </w:tcPr>
          <w:p w14:paraId="67DDD25F" w14:textId="77777777" w:rsidR="003B70DE" w:rsidRDefault="003B70DE" w:rsidP="005B628B">
            <w:pPr>
              <w:pStyle w:val="NCEACPbodytextleft"/>
            </w:pPr>
            <w:r>
              <w:t>These materials have been quality assured by NZQA.</w:t>
            </w:r>
          </w:p>
          <w:p w14:paraId="43DC79E7" w14:textId="77777777" w:rsidR="003B70DE" w:rsidRDefault="003B70DE" w:rsidP="00D941C5">
            <w:pPr>
              <w:pStyle w:val="NCEACPbodytextcentered"/>
              <w:jc w:val="left"/>
            </w:pPr>
            <w:r>
              <w:t xml:space="preserve">NZQA Approved number </w:t>
            </w:r>
            <w:r w:rsidR="00A622F8">
              <w:t>A</w:t>
            </w:r>
            <w:r w:rsidR="00192435">
              <w:t>-</w:t>
            </w:r>
            <w:r w:rsidR="00A622F8">
              <w:t>A-</w:t>
            </w:r>
            <w:r w:rsidR="00DB7251">
              <w:t>0</w:t>
            </w:r>
            <w:r w:rsidR="00D941C5">
              <w:t>1</w:t>
            </w:r>
            <w:r w:rsidR="00A622F8">
              <w:t>-</w:t>
            </w:r>
            <w:r w:rsidR="00DB7251">
              <w:t>201</w:t>
            </w:r>
            <w:r w:rsidR="00D941C5">
              <w:t>5</w:t>
            </w:r>
            <w:r w:rsidR="00A622F8">
              <w:t>-90854-</w:t>
            </w:r>
            <w:r w:rsidR="00DB7251">
              <w:t>0</w:t>
            </w:r>
            <w:r w:rsidR="00D941C5">
              <w:t>4</w:t>
            </w:r>
            <w:r w:rsidR="00A622F8">
              <w:t>-4</w:t>
            </w:r>
            <w:r w:rsidR="00D941C5">
              <w:t>41</w:t>
            </w:r>
            <w:r w:rsidR="00A622F8">
              <w:t>9</w:t>
            </w:r>
          </w:p>
        </w:tc>
      </w:tr>
      <w:tr w:rsidR="003B70DE" w14:paraId="2B133334" w14:textId="77777777" w:rsidTr="005B628B">
        <w:tc>
          <w:tcPr>
            <w:tcW w:w="1615" w:type="pct"/>
            <w:shd w:val="clear" w:color="auto" w:fill="auto"/>
          </w:tcPr>
          <w:p w14:paraId="59EFB241" w14:textId="77777777" w:rsidR="003B70DE" w:rsidRDefault="003B70DE" w:rsidP="005B628B">
            <w:pPr>
              <w:pStyle w:val="NCEACPbodytextcentered"/>
              <w:jc w:val="left"/>
            </w:pPr>
            <w:r>
              <w:t>Authenticity of evidence</w:t>
            </w:r>
          </w:p>
        </w:tc>
        <w:tc>
          <w:tcPr>
            <w:tcW w:w="3385" w:type="pct"/>
            <w:shd w:val="clear" w:color="auto" w:fill="auto"/>
          </w:tcPr>
          <w:p w14:paraId="5B9642A6"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2E87CEBF" w14:textId="77777777" w:rsidR="003B70DE" w:rsidRDefault="003B70DE" w:rsidP="00830038">
            <w:pPr>
              <w:pStyle w:val="NCEACPbodytextcentered"/>
              <w:jc w:val="left"/>
            </w:pPr>
            <w:r>
              <w:t>Using this assessment resource without modification may mean that students</w:t>
            </w:r>
            <w:r w:rsidR="00830038">
              <w:t>’</w:t>
            </w:r>
            <w:r>
              <w:t xml:space="preserve"> work is not authentic. The teacher may need to change figures, measurements or </w:t>
            </w:r>
            <w:r>
              <w:lastRenderedPageBreak/>
              <w:t>data sources or set a different context or topic to be investigated or a different text to read or perform.</w:t>
            </w:r>
          </w:p>
        </w:tc>
      </w:tr>
    </w:tbl>
    <w:p w14:paraId="1AA0261D"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0CE2E04F" w14:textId="77777777" w:rsidR="00690232" w:rsidRPr="00402799" w:rsidRDefault="00690232" w:rsidP="00690232">
      <w:pPr>
        <w:pStyle w:val="NCEAHeadInfoL2"/>
        <w:pBdr>
          <w:top w:val="single" w:sz="8" w:space="4" w:color="auto"/>
          <w:left w:val="single" w:sz="8" w:space="4" w:color="auto"/>
          <w:bottom w:val="single" w:sz="8" w:space="4" w:color="auto"/>
          <w:right w:val="single" w:sz="8" w:space="4" w:color="auto"/>
        </w:pBdr>
        <w:jc w:val="center"/>
        <w:rPr>
          <w:lang w:val="en-GB"/>
        </w:rPr>
      </w:pPr>
      <w:r w:rsidRPr="00402799">
        <w:rPr>
          <w:sz w:val="32"/>
          <w:szCs w:val="32"/>
          <w:lang w:val="en-GB"/>
        </w:rPr>
        <w:lastRenderedPageBreak/>
        <w:t>Internal Assessment Resource</w:t>
      </w:r>
    </w:p>
    <w:p w14:paraId="76C3EBE5" w14:textId="77777777" w:rsidR="00690232" w:rsidRPr="00402799" w:rsidRDefault="00690232" w:rsidP="00690232">
      <w:pPr>
        <w:pStyle w:val="NCEAHeadInfoL2"/>
        <w:spacing w:before="240"/>
        <w:rPr>
          <w:lang w:val="en-GB"/>
        </w:rPr>
      </w:pPr>
      <w:r w:rsidRPr="00402799">
        <w:rPr>
          <w:lang w:val="en-GB"/>
        </w:rPr>
        <w:t xml:space="preserve">Achievement Standard English 90854: </w:t>
      </w:r>
      <w:r w:rsidRPr="00402799">
        <w:rPr>
          <w:b w:val="0"/>
          <w:lang w:val="en-GB"/>
        </w:rPr>
        <w:t>Form personal responses to independently read texts, supported by evidence</w:t>
      </w:r>
    </w:p>
    <w:p w14:paraId="553DAF0B" w14:textId="77777777" w:rsidR="00690232" w:rsidRPr="00402799" w:rsidRDefault="00690232" w:rsidP="00690232">
      <w:pPr>
        <w:pStyle w:val="NCEAHeadInfoL2"/>
        <w:rPr>
          <w:lang w:val="en-GB"/>
        </w:rPr>
      </w:pPr>
      <w:r w:rsidRPr="00402799">
        <w:rPr>
          <w:szCs w:val="22"/>
          <w:lang w:val="en-GB"/>
        </w:rPr>
        <w:t xml:space="preserve">Resource reference: </w:t>
      </w:r>
      <w:r w:rsidRPr="00402799">
        <w:rPr>
          <w:b w:val="0"/>
          <w:lang w:val="en-GB"/>
        </w:rPr>
        <w:t>English 1.10A</w:t>
      </w:r>
      <w:r w:rsidR="00192435">
        <w:rPr>
          <w:b w:val="0"/>
          <w:lang w:val="en-GB"/>
        </w:rPr>
        <w:t xml:space="preserve"> </w:t>
      </w:r>
      <w:r w:rsidR="00DB7251">
        <w:rPr>
          <w:b w:val="0"/>
          <w:lang w:val="en-GB"/>
        </w:rPr>
        <w:t>v</w:t>
      </w:r>
      <w:r w:rsidR="00D941C5">
        <w:rPr>
          <w:b w:val="0"/>
          <w:lang w:val="en-GB"/>
        </w:rPr>
        <w:t>5</w:t>
      </w:r>
    </w:p>
    <w:p w14:paraId="3A7126C4" w14:textId="77777777" w:rsidR="00690232" w:rsidRPr="00402799" w:rsidRDefault="00690232" w:rsidP="00690232">
      <w:pPr>
        <w:pStyle w:val="NCEAHeadInfoL2"/>
        <w:rPr>
          <w:lang w:val="en-GB"/>
        </w:rPr>
      </w:pPr>
      <w:r w:rsidRPr="00402799">
        <w:rPr>
          <w:szCs w:val="22"/>
          <w:lang w:val="en-GB"/>
        </w:rPr>
        <w:t xml:space="preserve">Resource title: </w:t>
      </w:r>
      <w:r w:rsidRPr="00402799">
        <w:rPr>
          <w:b w:val="0"/>
          <w:lang w:val="en-GB"/>
        </w:rPr>
        <w:t>Texts for Pleasure</w:t>
      </w:r>
    </w:p>
    <w:p w14:paraId="21E90B04" w14:textId="77777777" w:rsidR="00690232" w:rsidRPr="00402799" w:rsidRDefault="00690232" w:rsidP="00690232">
      <w:pPr>
        <w:pStyle w:val="NCEAHeadInfoL2"/>
        <w:rPr>
          <w:lang w:val="en-GB"/>
        </w:rPr>
      </w:pPr>
      <w:r w:rsidRPr="00402799">
        <w:rPr>
          <w:lang w:val="en-GB"/>
        </w:rPr>
        <w:t xml:space="preserve">Credits: </w:t>
      </w:r>
      <w:r w:rsidRPr="00402799">
        <w:rPr>
          <w:b w:val="0"/>
          <w:lang w:val="en-GB"/>
        </w:rPr>
        <w:t>4</w:t>
      </w:r>
    </w:p>
    <w:p w14:paraId="04585BD1" w14:textId="77777777" w:rsidR="00690232" w:rsidRPr="00402799" w:rsidRDefault="00690232" w:rsidP="00690232">
      <w:pPr>
        <w:pStyle w:val="NCEAInstructionsbanner"/>
        <w:rPr>
          <w:lang w:val="en-GB"/>
        </w:rPr>
      </w:pPr>
      <w:r w:rsidRPr="00402799">
        <w:rPr>
          <w:lang w:val="en-GB"/>
        </w:rPr>
        <w:t>Teacher guidelines</w:t>
      </w:r>
    </w:p>
    <w:p w14:paraId="4CC71FB7" w14:textId="77777777" w:rsidR="00690232" w:rsidRPr="00402799" w:rsidRDefault="00690232" w:rsidP="00690232">
      <w:pPr>
        <w:pStyle w:val="NCEAbodytext"/>
        <w:rPr>
          <w:lang w:val="en-GB"/>
        </w:rPr>
      </w:pPr>
      <w:r w:rsidRPr="00402799">
        <w:rPr>
          <w:lang w:val="en-GB"/>
        </w:rPr>
        <w:t>The following guidelines are supplied to ensure that teachers can carry out valid and consistent assessment using this internal assessment resource.</w:t>
      </w:r>
    </w:p>
    <w:p w14:paraId="0E189191" w14:textId="77777777" w:rsidR="00690232" w:rsidRPr="00402799" w:rsidRDefault="00690232" w:rsidP="00690232">
      <w:pPr>
        <w:pStyle w:val="NCEAbodytext"/>
        <w:rPr>
          <w:lang w:val="en-GB"/>
        </w:rPr>
      </w:pPr>
      <w:r w:rsidRPr="00402799">
        <w:rPr>
          <w:lang w:val="en-GB"/>
        </w:rPr>
        <w:t>Teachers need to be very familiar with the outcome being assessed by Achievement Standard English 90854. The achievement criteria and the explanatory notes contain information, definitions, and requirements that are crucial when interpreting the standard and assessing students against it.</w:t>
      </w:r>
    </w:p>
    <w:p w14:paraId="5F95123C" w14:textId="77777777" w:rsidR="00690232" w:rsidRPr="00402799" w:rsidRDefault="00690232" w:rsidP="00690232">
      <w:pPr>
        <w:pStyle w:val="NCEAL2heading"/>
        <w:rPr>
          <w:lang w:val="en-GB"/>
        </w:rPr>
      </w:pPr>
      <w:r w:rsidRPr="00402799">
        <w:rPr>
          <w:lang w:val="en-GB"/>
        </w:rPr>
        <w:t>Context/setting</w:t>
      </w:r>
    </w:p>
    <w:p w14:paraId="74E9683A" w14:textId="77777777" w:rsidR="00690232" w:rsidRPr="00402799" w:rsidRDefault="00690232" w:rsidP="00690232">
      <w:pPr>
        <w:pStyle w:val="NCEAbodytext"/>
        <w:rPr>
          <w:lang w:val="en-GB"/>
        </w:rPr>
      </w:pPr>
      <w:r w:rsidRPr="00402799" w:rsidDel="00540666">
        <w:rPr>
          <w:szCs w:val="22"/>
          <w:lang w:val="en-GB"/>
        </w:rPr>
        <w:t xml:space="preserve">This activity requires students to </w:t>
      </w:r>
      <w:r w:rsidRPr="00402799">
        <w:rPr>
          <w:szCs w:val="22"/>
          <w:lang w:val="en-GB"/>
        </w:rPr>
        <w:t xml:space="preserve">form personal responses to at least six independently read texts. </w:t>
      </w:r>
    </w:p>
    <w:p w14:paraId="39507082" w14:textId="77777777" w:rsidR="00690232" w:rsidRPr="00402799" w:rsidRDefault="00690232" w:rsidP="00690232">
      <w:pPr>
        <w:pStyle w:val="NCEAbodytext"/>
        <w:rPr>
          <w:lang w:val="en-GB"/>
        </w:rPr>
      </w:pPr>
      <w:r w:rsidRPr="00402799">
        <w:rPr>
          <w:lang w:val="en-GB"/>
        </w:rPr>
        <w:t>Provide frequent opportunities for independent reading of texts within the classroom programme and encourage reading outside of school hours.</w:t>
      </w:r>
    </w:p>
    <w:p w14:paraId="5DF8F362" w14:textId="77777777" w:rsidR="00690232" w:rsidRPr="00402799" w:rsidRDefault="00690232" w:rsidP="00690232">
      <w:pPr>
        <w:pStyle w:val="NCEAbodytext"/>
        <w:rPr>
          <w:lang w:val="en-GB"/>
        </w:rPr>
      </w:pPr>
      <w:r w:rsidRPr="00402799">
        <w:rPr>
          <w:lang w:val="en-GB"/>
        </w:rPr>
        <w:t>Early in the year, model reading strategies and appropriate ways of creating responses.</w:t>
      </w:r>
    </w:p>
    <w:p w14:paraId="329DCD5F" w14:textId="77777777" w:rsidR="00690232" w:rsidRPr="00402799" w:rsidRDefault="00690232" w:rsidP="00690232">
      <w:pPr>
        <w:pStyle w:val="NCEAL2heading"/>
        <w:rPr>
          <w:lang w:val="en-GB"/>
        </w:rPr>
      </w:pPr>
      <w:r w:rsidRPr="00402799">
        <w:rPr>
          <w:lang w:val="en-GB"/>
        </w:rPr>
        <w:t>Conditions</w:t>
      </w:r>
    </w:p>
    <w:p w14:paraId="6ADC7606" w14:textId="77777777" w:rsidR="00690232" w:rsidRPr="00402799" w:rsidRDefault="00690232" w:rsidP="00690232">
      <w:pPr>
        <w:pStyle w:val="NCEAbulletedlist"/>
        <w:rPr>
          <w:color w:val="3366FF"/>
          <w:highlight w:val="magenta"/>
          <w:lang w:val="en-GB"/>
        </w:rPr>
      </w:pPr>
      <w:r w:rsidRPr="00402799">
        <w:rPr>
          <w:lang w:val="en-GB"/>
        </w:rPr>
        <w:t>Students should submit responses throughout the year for assessment.</w:t>
      </w:r>
    </w:p>
    <w:p w14:paraId="26A8AD15" w14:textId="77777777" w:rsidR="00690232" w:rsidRPr="00402799" w:rsidRDefault="00690232" w:rsidP="00690232">
      <w:pPr>
        <w:pStyle w:val="NCEAL2heading"/>
        <w:rPr>
          <w:lang w:val="en-GB"/>
        </w:rPr>
      </w:pPr>
      <w:r w:rsidRPr="00402799">
        <w:rPr>
          <w:lang w:val="en-GB"/>
        </w:rPr>
        <w:t>Resource requirements</w:t>
      </w:r>
    </w:p>
    <w:p w14:paraId="3004BD7F" w14:textId="77777777" w:rsidR="00690232" w:rsidRPr="00402799" w:rsidRDefault="00690232" w:rsidP="00690232">
      <w:pPr>
        <w:pStyle w:val="NCEAbodytext"/>
        <w:rPr>
          <w:lang w:val="en-GB"/>
        </w:rPr>
      </w:pPr>
      <w:r w:rsidRPr="00402799">
        <w:rPr>
          <w:lang w:val="en-GB"/>
        </w:rPr>
        <w:t>Regular access to school library or the Internet.</w:t>
      </w:r>
    </w:p>
    <w:p w14:paraId="40E673D3" w14:textId="77777777" w:rsidR="00690232" w:rsidRPr="00402799" w:rsidRDefault="00690232" w:rsidP="00690232">
      <w:pPr>
        <w:pStyle w:val="NCEAL2heading"/>
        <w:rPr>
          <w:lang w:val="en-GB"/>
        </w:rPr>
      </w:pPr>
      <w:r w:rsidRPr="00402799">
        <w:rPr>
          <w:lang w:val="en-GB"/>
        </w:rPr>
        <w:t>Additional information</w:t>
      </w:r>
    </w:p>
    <w:p w14:paraId="63F63274" w14:textId="77777777" w:rsidR="00690232" w:rsidRPr="00402799" w:rsidRDefault="00690232" w:rsidP="00690232">
      <w:pPr>
        <w:pStyle w:val="NCEAbodytext"/>
        <w:rPr>
          <w:lang w:val="en-GB"/>
        </w:rPr>
      </w:pPr>
      <w:r w:rsidRPr="00402799">
        <w:rPr>
          <w:lang w:val="en-GB"/>
        </w:rPr>
        <w:t>Opportunities also exist to connect the reading responses to the assessment of other internal standards such as A</w:t>
      </w:r>
      <w:r w:rsidR="005656F5">
        <w:rPr>
          <w:lang w:val="en-GB"/>
        </w:rPr>
        <w:t xml:space="preserve">chievement </w:t>
      </w:r>
      <w:r w:rsidRPr="00402799">
        <w:rPr>
          <w:lang w:val="en-GB"/>
        </w:rPr>
        <w:t>S</w:t>
      </w:r>
      <w:r w:rsidR="005656F5">
        <w:rPr>
          <w:lang w:val="en-GB"/>
        </w:rPr>
        <w:t xml:space="preserve">tandard </w:t>
      </w:r>
      <w:r w:rsidRPr="00402799">
        <w:rPr>
          <w:rStyle w:val="NCEAbodytextitalicChar"/>
          <w:i w:val="0"/>
          <w:lang w:val="en-GB"/>
        </w:rPr>
        <w:t>90053</w:t>
      </w:r>
      <w:r w:rsidR="00830038">
        <w:rPr>
          <w:rStyle w:val="NCEAbodytextitalicChar"/>
          <w:i w:val="0"/>
          <w:lang w:val="en-GB"/>
        </w:rPr>
        <w:t xml:space="preserve"> </w:t>
      </w:r>
      <w:r w:rsidR="00830038">
        <w:rPr>
          <w:lang w:val="en-GB"/>
        </w:rPr>
        <w:t>(1.5)</w:t>
      </w:r>
      <w:r w:rsidRPr="00402799">
        <w:rPr>
          <w:rStyle w:val="NCEAbodytextitalicChar"/>
          <w:i w:val="0"/>
          <w:lang w:val="en-GB"/>
        </w:rPr>
        <w:t xml:space="preserve">: </w:t>
      </w:r>
      <w:r w:rsidRPr="00B07E02">
        <w:rPr>
          <w:rStyle w:val="NCEAbodytextitalicChar"/>
          <w:lang w:val="en-GB"/>
        </w:rPr>
        <w:t>Produce formal writing</w:t>
      </w:r>
      <w:r w:rsidRPr="00402799">
        <w:rPr>
          <w:lang w:val="en-GB"/>
        </w:rPr>
        <w:t xml:space="preserve"> and A</w:t>
      </w:r>
      <w:r w:rsidR="005656F5">
        <w:rPr>
          <w:lang w:val="en-GB"/>
        </w:rPr>
        <w:t xml:space="preserve">chievement </w:t>
      </w:r>
      <w:r w:rsidRPr="00402799">
        <w:rPr>
          <w:lang w:val="en-GB"/>
        </w:rPr>
        <w:t>S</w:t>
      </w:r>
      <w:r w:rsidR="005656F5">
        <w:rPr>
          <w:lang w:val="en-GB"/>
        </w:rPr>
        <w:t xml:space="preserve">tandard </w:t>
      </w:r>
      <w:r w:rsidRPr="00402799">
        <w:rPr>
          <w:rStyle w:val="NCEAbodytextitalicChar"/>
          <w:i w:val="0"/>
          <w:lang w:val="en-GB"/>
        </w:rPr>
        <w:t>90857</w:t>
      </w:r>
      <w:r w:rsidR="00830038">
        <w:rPr>
          <w:rStyle w:val="NCEAbodytextitalicChar"/>
          <w:i w:val="0"/>
          <w:lang w:val="en-GB"/>
        </w:rPr>
        <w:t xml:space="preserve"> </w:t>
      </w:r>
      <w:r w:rsidR="00830038">
        <w:rPr>
          <w:lang w:val="en-GB"/>
        </w:rPr>
        <w:t>(1.6)</w:t>
      </w:r>
      <w:r w:rsidRPr="00402799">
        <w:rPr>
          <w:rStyle w:val="NCEAbodytextitalicChar"/>
          <w:i w:val="0"/>
          <w:lang w:val="en-GB"/>
        </w:rPr>
        <w:t xml:space="preserve">: </w:t>
      </w:r>
      <w:r w:rsidRPr="00B07E02">
        <w:rPr>
          <w:rStyle w:val="NCEAbodytextitalicChar"/>
          <w:lang w:val="en-GB"/>
        </w:rPr>
        <w:t>Construct and deliver an oral text</w:t>
      </w:r>
      <w:r w:rsidRPr="00402799">
        <w:rPr>
          <w:i/>
          <w:lang w:val="en-GB"/>
        </w:rPr>
        <w:t>.</w:t>
      </w:r>
      <w:r w:rsidRPr="00402799">
        <w:rPr>
          <w:lang w:val="en-GB"/>
        </w:rPr>
        <w:t xml:space="preserve"> Where this is done, ensure that the work presented for each assessment is developed sufficiently to meet the criteria for each standard. Refer closely to each relevant standard including the Explanatory Notes and the </w:t>
      </w:r>
      <w:r w:rsidRPr="00402799">
        <w:rPr>
          <w:rStyle w:val="NCEAbodytextitalicChar"/>
          <w:i w:val="0"/>
          <w:lang w:val="en-GB"/>
        </w:rPr>
        <w:t>Conditions of Assessment</w:t>
      </w:r>
      <w:r w:rsidRPr="00402799">
        <w:rPr>
          <w:lang w:val="en-GB"/>
        </w:rPr>
        <w:t xml:space="preserve"> Guidelines.</w:t>
      </w:r>
    </w:p>
    <w:p w14:paraId="76FA6CF2" w14:textId="77777777" w:rsidR="00690232" w:rsidRPr="00402799" w:rsidDel="00A47562" w:rsidRDefault="00690232" w:rsidP="00690232">
      <w:pPr>
        <w:pStyle w:val="NCEAbullets"/>
        <w:numPr>
          <w:ilvl w:val="0"/>
          <w:numId w:val="0"/>
        </w:numPr>
        <w:ind w:left="340" w:hanging="340"/>
        <w:rPr>
          <w:lang w:val="en-GB"/>
        </w:rPr>
      </w:pPr>
    </w:p>
    <w:p w14:paraId="003273D5" w14:textId="77777777" w:rsidR="00690232" w:rsidRPr="00402799" w:rsidDel="00A47562" w:rsidRDefault="00690232" w:rsidP="00690232">
      <w:pPr>
        <w:pStyle w:val="NCEAbullets"/>
        <w:numPr>
          <w:ilvl w:val="0"/>
          <w:numId w:val="0"/>
        </w:numPr>
        <w:ind w:left="340" w:hanging="340"/>
        <w:rPr>
          <w:lang w:val="en-GB"/>
        </w:rPr>
      </w:pPr>
    </w:p>
    <w:p w14:paraId="2A9265DB" w14:textId="77777777" w:rsidR="00690232" w:rsidRPr="00402799" w:rsidDel="00A47562" w:rsidRDefault="00690232" w:rsidP="00690232">
      <w:pPr>
        <w:pStyle w:val="NCEAbullets"/>
        <w:numPr>
          <w:ilvl w:val="0"/>
          <w:numId w:val="0"/>
        </w:numPr>
        <w:ind w:left="340" w:hanging="340"/>
        <w:rPr>
          <w:lang w:val="en-GB"/>
        </w:rPr>
        <w:sectPr w:rsidR="00690232" w:rsidRPr="00402799" w:rsidDel="00A47562" w:rsidSect="009C16C9">
          <w:headerReference w:type="even" r:id="rId11"/>
          <w:headerReference w:type="default" r:id="rId12"/>
          <w:footerReference w:type="even" r:id="rId13"/>
          <w:footerReference w:type="default" r:id="rId14"/>
          <w:headerReference w:type="first" r:id="rId15"/>
          <w:footerReference w:type="first" r:id="rId16"/>
          <w:pgSz w:w="11907" w:h="16834" w:code="9"/>
          <w:pgMar w:top="1440" w:right="1797" w:bottom="1440" w:left="1797" w:header="720" w:footer="720" w:gutter="0"/>
          <w:cols w:space="720"/>
        </w:sectPr>
      </w:pPr>
    </w:p>
    <w:p w14:paraId="4D5A543B" w14:textId="77777777" w:rsidR="00690232" w:rsidRPr="00402799" w:rsidRDefault="00690232" w:rsidP="00690232">
      <w:pPr>
        <w:pStyle w:val="NCEAHeadInfoL2"/>
        <w:pBdr>
          <w:top w:val="single" w:sz="8" w:space="4" w:color="auto"/>
          <w:left w:val="single" w:sz="8" w:space="4" w:color="auto"/>
          <w:bottom w:val="single" w:sz="8" w:space="4" w:color="auto"/>
          <w:right w:val="single" w:sz="8" w:space="4" w:color="auto"/>
        </w:pBdr>
        <w:jc w:val="center"/>
        <w:rPr>
          <w:lang w:val="en-GB"/>
        </w:rPr>
      </w:pPr>
      <w:r w:rsidRPr="00402799">
        <w:rPr>
          <w:sz w:val="32"/>
          <w:szCs w:val="32"/>
          <w:lang w:val="en-GB"/>
        </w:rPr>
        <w:lastRenderedPageBreak/>
        <w:t>Internal Assessment Resource</w:t>
      </w:r>
    </w:p>
    <w:p w14:paraId="1D5E4336" w14:textId="77777777" w:rsidR="00690232" w:rsidRPr="00402799" w:rsidRDefault="00690232" w:rsidP="00690232">
      <w:pPr>
        <w:pStyle w:val="NCEAHeadInfoL2"/>
        <w:spacing w:before="240"/>
        <w:rPr>
          <w:lang w:val="en-GB"/>
        </w:rPr>
      </w:pPr>
      <w:r w:rsidRPr="00402799">
        <w:rPr>
          <w:lang w:val="en-GB"/>
        </w:rPr>
        <w:t>Achievement Standard English 90854</w:t>
      </w:r>
      <w:r w:rsidRPr="00402799">
        <w:rPr>
          <w:b w:val="0"/>
          <w:lang w:val="en-GB"/>
        </w:rPr>
        <w:t>: Form personal responses to independently read texts, supported by evidence</w:t>
      </w:r>
    </w:p>
    <w:p w14:paraId="4445380C" w14:textId="77777777" w:rsidR="00690232" w:rsidRPr="00402799" w:rsidRDefault="00690232" w:rsidP="00690232">
      <w:pPr>
        <w:pStyle w:val="NCEAHeadInfoL2"/>
        <w:rPr>
          <w:lang w:val="en-GB"/>
        </w:rPr>
      </w:pPr>
      <w:r w:rsidRPr="00402799">
        <w:rPr>
          <w:szCs w:val="22"/>
          <w:lang w:val="en-GB"/>
        </w:rPr>
        <w:t xml:space="preserve">Resource reference: </w:t>
      </w:r>
      <w:r w:rsidRPr="00402799">
        <w:rPr>
          <w:b w:val="0"/>
          <w:lang w:val="en-GB"/>
        </w:rPr>
        <w:t>English 1.10A</w:t>
      </w:r>
      <w:r w:rsidR="00192435">
        <w:rPr>
          <w:b w:val="0"/>
          <w:lang w:val="en-GB"/>
        </w:rPr>
        <w:t xml:space="preserve"> </w:t>
      </w:r>
      <w:r w:rsidR="00DB7251">
        <w:rPr>
          <w:b w:val="0"/>
          <w:lang w:val="en-GB"/>
        </w:rPr>
        <w:t>v</w:t>
      </w:r>
      <w:r w:rsidR="00D941C5">
        <w:rPr>
          <w:b w:val="0"/>
          <w:lang w:val="en-GB"/>
        </w:rPr>
        <w:t>5</w:t>
      </w:r>
    </w:p>
    <w:p w14:paraId="2E83FE80" w14:textId="77777777" w:rsidR="00690232" w:rsidRPr="00402799" w:rsidRDefault="00690232" w:rsidP="00690232">
      <w:pPr>
        <w:pStyle w:val="NCEAHeadInfoL2"/>
        <w:rPr>
          <w:lang w:val="en-GB"/>
        </w:rPr>
      </w:pPr>
      <w:r w:rsidRPr="00402799">
        <w:rPr>
          <w:szCs w:val="22"/>
          <w:lang w:val="en-GB"/>
        </w:rPr>
        <w:t xml:space="preserve">Resource title: </w:t>
      </w:r>
      <w:r w:rsidRPr="00402799">
        <w:rPr>
          <w:b w:val="0"/>
          <w:lang w:val="en-GB"/>
        </w:rPr>
        <w:t>Texts for Pleasure</w:t>
      </w:r>
    </w:p>
    <w:p w14:paraId="18C73BAF" w14:textId="77777777" w:rsidR="00690232" w:rsidRPr="00402799" w:rsidRDefault="00690232" w:rsidP="00690232">
      <w:pPr>
        <w:pStyle w:val="NCEAHeadInfoL2"/>
        <w:rPr>
          <w:b w:val="0"/>
          <w:lang w:val="en-GB"/>
        </w:rPr>
      </w:pPr>
      <w:r w:rsidRPr="00402799">
        <w:rPr>
          <w:lang w:val="en-GB"/>
        </w:rPr>
        <w:t xml:space="preserve">Credits: </w:t>
      </w:r>
      <w:r w:rsidRPr="00402799">
        <w:rPr>
          <w:b w:val="0"/>
          <w:lang w:val="en-GB"/>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4"/>
        <w:gridCol w:w="2842"/>
      </w:tblGrid>
      <w:tr w:rsidR="00690232" w:rsidRPr="00402799" w14:paraId="377EC9D9" w14:textId="77777777" w:rsidTr="000D528A">
        <w:trPr>
          <w:cantSplit/>
          <w:tblHeader/>
        </w:trPr>
        <w:tc>
          <w:tcPr>
            <w:tcW w:w="1667" w:type="pct"/>
          </w:tcPr>
          <w:p w14:paraId="2E49717B" w14:textId="77777777" w:rsidR="00690232" w:rsidRPr="00402799" w:rsidRDefault="00690232" w:rsidP="000D528A">
            <w:pPr>
              <w:pStyle w:val="NCEAtableheadingcenterbold"/>
              <w:rPr>
                <w:lang w:val="en-GB"/>
              </w:rPr>
            </w:pPr>
            <w:r w:rsidRPr="00402799">
              <w:rPr>
                <w:lang w:val="en-GB"/>
              </w:rPr>
              <w:t>Achievement</w:t>
            </w:r>
          </w:p>
        </w:tc>
        <w:tc>
          <w:tcPr>
            <w:tcW w:w="1667" w:type="pct"/>
          </w:tcPr>
          <w:p w14:paraId="52934B68" w14:textId="77777777" w:rsidR="00690232" w:rsidRPr="00402799" w:rsidRDefault="00690232" w:rsidP="000D528A">
            <w:pPr>
              <w:pStyle w:val="NCEAtableheadingcenterbold"/>
              <w:rPr>
                <w:lang w:val="en-GB"/>
              </w:rPr>
            </w:pPr>
            <w:r w:rsidRPr="00402799">
              <w:rPr>
                <w:lang w:val="en-GB"/>
              </w:rPr>
              <w:t>Achievement with Merit</w:t>
            </w:r>
          </w:p>
        </w:tc>
        <w:tc>
          <w:tcPr>
            <w:tcW w:w="1667" w:type="pct"/>
          </w:tcPr>
          <w:p w14:paraId="77C0B8CF" w14:textId="77777777" w:rsidR="00690232" w:rsidRPr="00402799" w:rsidRDefault="00690232" w:rsidP="000D528A">
            <w:pPr>
              <w:pStyle w:val="NCEAtableheadingcenterbold"/>
              <w:rPr>
                <w:lang w:val="en-GB"/>
              </w:rPr>
            </w:pPr>
            <w:r w:rsidRPr="00402799">
              <w:rPr>
                <w:lang w:val="en-GB"/>
              </w:rPr>
              <w:t>Achievement with Excellence</w:t>
            </w:r>
          </w:p>
        </w:tc>
      </w:tr>
      <w:tr w:rsidR="00690232" w:rsidRPr="00402799" w14:paraId="46F88DE3" w14:textId="77777777" w:rsidTr="000D528A">
        <w:trPr>
          <w:cantSplit/>
        </w:trPr>
        <w:tc>
          <w:tcPr>
            <w:tcW w:w="1667" w:type="pct"/>
            <w:tcBorders>
              <w:top w:val="nil"/>
            </w:tcBorders>
          </w:tcPr>
          <w:p w14:paraId="16124BFF" w14:textId="77777777" w:rsidR="00690232" w:rsidRPr="00402799" w:rsidRDefault="00690232" w:rsidP="000D528A">
            <w:pPr>
              <w:pStyle w:val="NCEAtablebodytextleft"/>
              <w:rPr>
                <w:rFonts w:cs="Arial"/>
                <w:lang w:val="en-GB"/>
              </w:rPr>
            </w:pPr>
            <w:r w:rsidRPr="00402799">
              <w:rPr>
                <w:lang w:val="en-GB"/>
              </w:rPr>
              <w:t>Form personal responses to independently read texts, supported by evidence</w:t>
            </w:r>
            <w:r w:rsidRPr="00402799">
              <w:rPr>
                <w:rFonts w:cs="Arial"/>
                <w:lang w:val="en-GB"/>
              </w:rPr>
              <w:t>.</w:t>
            </w:r>
          </w:p>
        </w:tc>
        <w:tc>
          <w:tcPr>
            <w:tcW w:w="1667" w:type="pct"/>
            <w:tcBorders>
              <w:top w:val="nil"/>
              <w:left w:val="nil"/>
            </w:tcBorders>
          </w:tcPr>
          <w:p w14:paraId="56FA3806" w14:textId="77777777" w:rsidR="00690232" w:rsidRPr="00402799" w:rsidRDefault="00690232" w:rsidP="000D528A">
            <w:pPr>
              <w:pStyle w:val="NCEAtablebodytextleft"/>
              <w:rPr>
                <w:rFonts w:cs="Arial"/>
                <w:lang w:val="en-GB"/>
              </w:rPr>
            </w:pPr>
            <w:r w:rsidRPr="00402799">
              <w:rPr>
                <w:lang w:val="en-GB"/>
              </w:rPr>
              <w:t>Form convincing personal responses to independently read texts, supported by evidence.</w:t>
            </w:r>
          </w:p>
        </w:tc>
        <w:tc>
          <w:tcPr>
            <w:tcW w:w="1667" w:type="pct"/>
            <w:tcBorders>
              <w:top w:val="nil"/>
              <w:left w:val="nil"/>
            </w:tcBorders>
          </w:tcPr>
          <w:p w14:paraId="58441578" w14:textId="77777777" w:rsidR="00690232" w:rsidRPr="00402799" w:rsidRDefault="00690232" w:rsidP="000D528A">
            <w:pPr>
              <w:pStyle w:val="NCEAtablebodytextleft"/>
              <w:rPr>
                <w:rFonts w:cs="Arial"/>
                <w:lang w:val="en-GB"/>
              </w:rPr>
            </w:pPr>
            <w:r w:rsidRPr="00402799">
              <w:rPr>
                <w:lang w:val="en-GB"/>
              </w:rPr>
              <w:t>Form perceptive personal responses to independently read texts, supported by evidence.</w:t>
            </w:r>
          </w:p>
        </w:tc>
      </w:tr>
    </w:tbl>
    <w:p w14:paraId="48680984" w14:textId="77777777" w:rsidR="00690232" w:rsidRPr="00402799" w:rsidRDefault="00690232" w:rsidP="00690232">
      <w:pPr>
        <w:pStyle w:val="NCEAInstructionsbanner"/>
        <w:rPr>
          <w:lang w:val="en-GB"/>
        </w:rPr>
      </w:pPr>
      <w:r w:rsidRPr="00402799">
        <w:rPr>
          <w:lang w:val="en-GB"/>
        </w:rPr>
        <w:t xml:space="preserve">Student instructions </w:t>
      </w:r>
    </w:p>
    <w:p w14:paraId="5A41F4CD" w14:textId="77777777" w:rsidR="00690232" w:rsidRPr="00402799" w:rsidRDefault="00690232" w:rsidP="00690232">
      <w:pPr>
        <w:pStyle w:val="NCEAL2heading"/>
        <w:rPr>
          <w:szCs w:val="22"/>
          <w:lang w:val="en-GB"/>
        </w:rPr>
      </w:pPr>
      <w:r w:rsidRPr="00402799">
        <w:rPr>
          <w:szCs w:val="22"/>
          <w:lang w:val="en-GB"/>
        </w:rPr>
        <w:t>Introduction</w:t>
      </w:r>
    </w:p>
    <w:p w14:paraId="2F59533C" w14:textId="77777777" w:rsidR="00690232" w:rsidRPr="00402799" w:rsidRDefault="00690232" w:rsidP="00690232">
      <w:pPr>
        <w:pStyle w:val="NCEAbodytext"/>
        <w:rPr>
          <w:lang w:val="en-GB"/>
        </w:rPr>
      </w:pPr>
      <w:r w:rsidRPr="00402799">
        <w:rPr>
          <w:lang w:val="en-GB"/>
        </w:rPr>
        <w:t xml:space="preserve">This assessment activity requires you </w:t>
      </w:r>
      <w:r w:rsidRPr="00402799" w:rsidDel="00540666">
        <w:rPr>
          <w:lang w:val="en-GB"/>
        </w:rPr>
        <w:t xml:space="preserve">to </w:t>
      </w:r>
      <w:r w:rsidRPr="00402799">
        <w:rPr>
          <w:lang w:val="en-GB"/>
        </w:rPr>
        <w:t>form and present personal responses to at least six independently read texts</w:t>
      </w:r>
      <w:r w:rsidR="001E7F90">
        <w:rPr>
          <w:lang w:val="en-GB"/>
        </w:rPr>
        <w:t>,</w:t>
      </w:r>
      <w:r w:rsidRPr="00402799">
        <w:rPr>
          <w:lang w:val="en-GB"/>
        </w:rPr>
        <w:t xml:space="preserve"> sharing what you felt about them and providing evidence to support your responses. Your responses may be presented in written and/or oral form.</w:t>
      </w:r>
    </w:p>
    <w:p w14:paraId="10DAFAD1" w14:textId="77777777" w:rsidR="00690232" w:rsidRPr="00402799" w:rsidRDefault="00690232" w:rsidP="00690232">
      <w:pPr>
        <w:pStyle w:val="NCEAbulletedlist"/>
        <w:rPr>
          <w:lang w:val="en-GB"/>
        </w:rPr>
      </w:pPr>
      <w:r w:rsidRPr="00402799">
        <w:rPr>
          <w:lang w:val="en-GB"/>
        </w:rPr>
        <w:t>This activity will take place during the school year and will use a combination of class time and homework time.</w:t>
      </w:r>
    </w:p>
    <w:p w14:paraId="3BD4EB7C" w14:textId="77777777" w:rsidR="00690232" w:rsidRPr="00402799" w:rsidRDefault="00690232" w:rsidP="00690232">
      <w:pPr>
        <w:pStyle w:val="NCEAbodytext"/>
        <w:rPr>
          <w:lang w:val="en-GB"/>
        </w:rPr>
      </w:pPr>
      <w:r w:rsidRPr="00402799">
        <w:rPr>
          <w:lang w:val="en-GB"/>
        </w:rPr>
        <w:t xml:space="preserve">You will be assessed on the perceptiveness of your responses to your chosen texts. </w:t>
      </w:r>
    </w:p>
    <w:p w14:paraId="725AB96D" w14:textId="77777777" w:rsidR="00690232" w:rsidRPr="00402799" w:rsidRDefault="00690232" w:rsidP="00690232">
      <w:pPr>
        <w:pStyle w:val="NCEAL2heading"/>
        <w:rPr>
          <w:lang w:val="en-GB"/>
        </w:rPr>
      </w:pPr>
      <w:r w:rsidRPr="00402799">
        <w:rPr>
          <w:lang w:val="en-GB"/>
        </w:rPr>
        <w:t>Task</w:t>
      </w:r>
    </w:p>
    <w:p w14:paraId="1D889272" w14:textId="77777777" w:rsidR="00690232" w:rsidRPr="00402799" w:rsidRDefault="00690232" w:rsidP="00690232">
      <w:pPr>
        <w:pStyle w:val="NCEAL3heading"/>
        <w:rPr>
          <w:lang w:val="en-GB"/>
        </w:rPr>
      </w:pPr>
      <w:r w:rsidRPr="00402799">
        <w:rPr>
          <w:lang w:val="en-GB"/>
        </w:rPr>
        <w:t>Select your texts.</w:t>
      </w:r>
    </w:p>
    <w:p w14:paraId="1B66DF08" w14:textId="77777777" w:rsidR="001E7F90" w:rsidRDefault="00690232" w:rsidP="00690232">
      <w:pPr>
        <w:pStyle w:val="NCEAbodytext"/>
        <w:rPr>
          <w:lang w:val="en-GB"/>
        </w:rPr>
      </w:pPr>
      <w:r w:rsidRPr="00402799">
        <w:rPr>
          <w:lang w:val="en-GB"/>
        </w:rPr>
        <w:t>Select six texts</w:t>
      </w:r>
      <w:r w:rsidR="00AB697E">
        <w:rPr>
          <w:lang w:val="en-GB"/>
        </w:rPr>
        <w:t>:</w:t>
      </w:r>
    </w:p>
    <w:p w14:paraId="5486F18C" w14:textId="77777777" w:rsidR="001E7F90" w:rsidRDefault="00AB697E" w:rsidP="00192435">
      <w:pPr>
        <w:pStyle w:val="NCEAbodytext"/>
        <w:numPr>
          <w:ilvl w:val="0"/>
          <w:numId w:val="44"/>
        </w:numPr>
        <w:tabs>
          <w:tab w:val="clear" w:pos="397"/>
        </w:tabs>
        <w:rPr>
          <w:lang w:val="en-GB"/>
        </w:rPr>
      </w:pPr>
      <w:r>
        <w:rPr>
          <w:lang w:val="en-GB"/>
        </w:rPr>
        <w:t>I</w:t>
      </w:r>
      <w:r w:rsidR="00690232" w:rsidRPr="00402799">
        <w:rPr>
          <w:lang w:val="en-GB"/>
        </w:rPr>
        <w:t xml:space="preserve">nclude at least four written texts, </w:t>
      </w:r>
      <w:r w:rsidR="00690232" w:rsidRPr="00A91AAE">
        <w:rPr>
          <w:lang w:val="en-GB"/>
        </w:rPr>
        <w:t xml:space="preserve">two </w:t>
      </w:r>
      <w:r w:rsidR="00A91AAE" w:rsidRPr="00402799">
        <w:rPr>
          <w:lang w:val="en-GB"/>
        </w:rPr>
        <w:t xml:space="preserve">of </w:t>
      </w:r>
      <w:r w:rsidR="00A91AAE" w:rsidRPr="00A91AAE">
        <w:rPr>
          <w:lang w:val="en-GB"/>
        </w:rPr>
        <w:t xml:space="preserve">which </w:t>
      </w:r>
      <w:r w:rsidR="00690232" w:rsidRPr="00A91AAE">
        <w:rPr>
          <w:lang w:val="en-GB"/>
        </w:rPr>
        <w:t>must</w:t>
      </w:r>
      <w:r w:rsidR="00690232" w:rsidRPr="00402799">
        <w:rPr>
          <w:lang w:val="en-GB"/>
        </w:rPr>
        <w:t xml:space="preserve"> be extended texts, such as novels or biographies. </w:t>
      </w:r>
      <w:r w:rsidR="001E7F90" w:rsidRPr="00402799">
        <w:rPr>
          <w:lang w:val="en-GB"/>
        </w:rPr>
        <w:t xml:space="preserve">All written texts must be selected and read by you. </w:t>
      </w:r>
    </w:p>
    <w:p w14:paraId="57ED782D" w14:textId="77777777" w:rsidR="00690232" w:rsidRPr="00402799" w:rsidRDefault="00AB697E" w:rsidP="00192435">
      <w:pPr>
        <w:pStyle w:val="NCEAbodytext"/>
        <w:numPr>
          <w:ilvl w:val="0"/>
          <w:numId w:val="44"/>
        </w:numPr>
        <w:tabs>
          <w:tab w:val="clear" w:pos="397"/>
        </w:tabs>
        <w:rPr>
          <w:lang w:val="en-GB"/>
        </w:rPr>
      </w:pPr>
      <w:r>
        <w:rPr>
          <w:lang w:val="en-GB"/>
        </w:rPr>
        <w:t>Y</w:t>
      </w:r>
      <w:r w:rsidR="00690232" w:rsidRPr="00402799">
        <w:rPr>
          <w:lang w:val="en-GB"/>
        </w:rPr>
        <w:t xml:space="preserve">our other </w:t>
      </w:r>
      <w:r w:rsidR="001E7F90">
        <w:rPr>
          <w:lang w:val="en-GB"/>
        </w:rPr>
        <w:t xml:space="preserve">two </w:t>
      </w:r>
      <w:r w:rsidR="00690232" w:rsidRPr="00402799">
        <w:rPr>
          <w:lang w:val="en-GB"/>
        </w:rPr>
        <w:t xml:space="preserve">texts may be visual, oral, or written. </w:t>
      </w:r>
    </w:p>
    <w:p w14:paraId="4C283AE7" w14:textId="77777777" w:rsidR="00690232" w:rsidRPr="00402799" w:rsidRDefault="00690232" w:rsidP="00690232">
      <w:pPr>
        <w:pStyle w:val="NCEAbodytext"/>
        <w:rPr>
          <w:lang w:val="en-GB"/>
        </w:rPr>
      </w:pPr>
      <w:r w:rsidRPr="00402799">
        <w:rPr>
          <w:lang w:val="en-GB"/>
        </w:rPr>
        <w:t xml:space="preserve">Your teacher will approve your selection of texts. </w:t>
      </w:r>
      <w:r w:rsidRPr="00402799" w:rsidDel="004B4457">
        <w:rPr>
          <w:lang w:val="en-GB"/>
        </w:rPr>
        <w:t>They</w:t>
      </w:r>
      <w:r w:rsidRPr="00402799">
        <w:rPr>
          <w:lang w:val="en-GB"/>
        </w:rPr>
        <w:t xml:space="preserve"> will need to be complex enough for </w:t>
      </w:r>
      <w:r w:rsidR="00E84638">
        <w:rPr>
          <w:lang w:val="en-GB"/>
        </w:rPr>
        <w:t>L</w:t>
      </w:r>
      <w:r w:rsidR="00E84638" w:rsidRPr="00402799">
        <w:rPr>
          <w:lang w:val="en-GB"/>
        </w:rPr>
        <w:t xml:space="preserve">evel </w:t>
      </w:r>
      <w:r w:rsidRPr="00402799">
        <w:rPr>
          <w:lang w:val="en-GB"/>
        </w:rPr>
        <w:t xml:space="preserve">1 English and, if visual, may not be used with an inappropriate rating (i.e. you cannot hand in a response </w:t>
      </w:r>
      <w:r w:rsidRPr="00402799" w:rsidDel="004B4457">
        <w:rPr>
          <w:lang w:val="en-GB"/>
        </w:rPr>
        <w:t>to</w:t>
      </w:r>
      <w:r w:rsidRPr="00402799">
        <w:rPr>
          <w:lang w:val="en-GB"/>
        </w:rPr>
        <w:t xml:space="preserve"> an R16 film if you are only 15).</w:t>
      </w:r>
    </w:p>
    <w:p w14:paraId="3E68809E" w14:textId="77777777" w:rsidR="00690232" w:rsidRPr="00402799" w:rsidDel="004B4457" w:rsidRDefault="00690232" w:rsidP="00690232">
      <w:pPr>
        <w:pStyle w:val="NCEAL3heading"/>
        <w:rPr>
          <w:lang w:val="en-GB"/>
        </w:rPr>
      </w:pPr>
      <w:r w:rsidRPr="00402799" w:rsidDel="004B4457">
        <w:rPr>
          <w:lang w:val="en-GB"/>
        </w:rPr>
        <w:t>Refine and present your responses to your selected texts</w:t>
      </w:r>
    </w:p>
    <w:p w14:paraId="4A1AF8ED" w14:textId="77777777" w:rsidR="00690232" w:rsidRPr="00402799" w:rsidRDefault="00690232" w:rsidP="00690232">
      <w:pPr>
        <w:pStyle w:val="NCEAbodytext"/>
        <w:rPr>
          <w:lang w:val="en-GB"/>
        </w:rPr>
      </w:pPr>
      <w:r w:rsidRPr="00402799" w:rsidDel="004B4457">
        <w:rPr>
          <w:lang w:val="en-GB"/>
        </w:rPr>
        <w:t>Your teacher will discuss with you how you should do this, and when. S</w:t>
      </w:r>
      <w:r w:rsidRPr="00402799">
        <w:rPr>
          <w:lang w:val="en-GB"/>
        </w:rPr>
        <w:t>ee Resource</w:t>
      </w:r>
      <w:r w:rsidR="00E84638">
        <w:rPr>
          <w:lang w:val="en-GB"/>
        </w:rPr>
        <w:t> </w:t>
      </w:r>
      <w:r w:rsidRPr="00402799">
        <w:rPr>
          <w:lang w:val="en-GB"/>
        </w:rPr>
        <w:t>A for a number of different methods. You could use the same method for all your texts or a variety of different methods.</w:t>
      </w:r>
    </w:p>
    <w:p w14:paraId="07CC7989" w14:textId="77777777" w:rsidR="00690232" w:rsidRPr="00402799" w:rsidRDefault="00690232" w:rsidP="00690232">
      <w:pPr>
        <w:pStyle w:val="NCEAbodytext"/>
        <w:rPr>
          <w:lang w:val="en-GB"/>
        </w:rPr>
      </w:pPr>
      <w:r>
        <w:rPr>
          <w:lang w:val="en-GB"/>
        </w:rPr>
        <w:t xml:space="preserve">For each text, </w:t>
      </w:r>
      <w:r w:rsidR="001E7F90">
        <w:rPr>
          <w:lang w:val="en-GB"/>
        </w:rPr>
        <w:t>give</w:t>
      </w:r>
      <w:r w:rsidR="001E7F90" w:rsidRPr="00402799">
        <w:rPr>
          <w:lang w:val="en-GB"/>
        </w:rPr>
        <w:t xml:space="preserve"> </w:t>
      </w:r>
      <w:r w:rsidRPr="00402799">
        <w:rPr>
          <w:lang w:val="en-GB"/>
        </w:rPr>
        <w:t xml:space="preserve">your response. </w:t>
      </w:r>
      <w:r w:rsidRPr="00402799" w:rsidDel="004B4457">
        <w:rPr>
          <w:lang w:val="en-GB"/>
        </w:rPr>
        <w:t>Say</w:t>
      </w:r>
      <w:r w:rsidRPr="00402799">
        <w:rPr>
          <w:lang w:val="en-GB"/>
        </w:rPr>
        <w:t xml:space="preserve"> which parts or aspects made you feel this way, and try to explain why, supporting your views with quotations and/or by referring to specific, relevant details from the text.</w:t>
      </w:r>
    </w:p>
    <w:p w14:paraId="4A5F43A7" w14:textId="77777777" w:rsidR="00690232" w:rsidRPr="00402799" w:rsidRDefault="00690232" w:rsidP="00690232">
      <w:pPr>
        <w:pStyle w:val="NCEAbodytext"/>
        <w:rPr>
          <w:lang w:val="en-GB"/>
        </w:rPr>
      </w:pPr>
      <w:r w:rsidRPr="00402799">
        <w:rPr>
          <w:lang w:val="en-GB"/>
        </w:rPr>
        <w:lastRenderedPageBreak/>
        <w:t>A convincing and perceptive response will express your viewpoint in a reasoned way</w:t>
      </w:r>
      <w:r w:rsidR="001E7F90">
        <w:rPr>
          <w:lang w:val="en-GB"/>
        </w:rPr>
        <w:t>, showing some insight in thought or reflection. This</w:t>
      </w:r>
      <w:r w:rsidRPr="00402799">
        <w:rPr>
          <w:lang w:val="en-GB"/>
        </w:rPr>
        <w:t xml:space="preserve"> might involve:</w:t>
      </w:r>
    </w:p>
    <w:p w14:paraId="43B33110"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lang w:val="en-GB"/>
        </w:rPr>
      </w:pPr>
      <w:r w:rsidRPr="00402799">
        <w:rPr>
          <w:lang w:val="en-GB"/>
        </w:rPr>
        <w:t>discussing how and/or why the text has affected your ideas or views</w:t>
      </w:r>
    </w:p>
    <w:p w14:paraId="4C6E1305"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lang w:val="en-GB"/>
        </w:rPr>
      </w:pPr>
      <w:r w:rsidRPr="00402799">
        <w:rPr>
          <w:lang w:val="en-GB"/>
        </w:rPr>
        <w:t>explaining why a particular feature of the structure or style of the text caught your attention and the effect that had on your understanding</w:t>
      </w:r>
    </w:p>
    <w:p w14:paraId="35DC8959"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lang w:val="en-GB"/>
        </w:rPr>
      </w:pPr>
      <w:r w:rsidRPr="00402799">
        <w:rPr>
          <w:lang w:val="en-GB"/>
        </w:rPr>
        <w:t>discussing how the text made you think about connections with your own life, the world, or other texts.</w:t>
      </w:r>
    </w:p>
    <w:p w14:paraId="688DEFB3" w14:textId="77777777" w:rsidR="00690232" w:rsidRPr="00402799" w:rsidRDefault="00690232" w:rsidP="00690232">
      <w:pPr>
        <w:pStyle w:val="NCEAHeadInfoL2"/>
        <w:rPr>
          <w:lang w:val="en-GB"/>
        </w:rPr>
      </w:pPr>
      <w:r w:rsidRPr="00402799">
        <w:rPr>
          <w:lang w:val="en-GB"/>
        </w:rPr>
        <w:br w:type="page"/>
      </w:r>
      <w:r w:rsidRPr="00402799">
        <w:rPr>
          <w:lang w:val="en-GB"/>
        </w:rPr>
        <w:lastRenderedPageBreak/>
        <w:t>Resource A: Presentation examples</w:t>
      </w:r>
    </w:p>
    <w:p w14:paraId="28319419" w14:textId="77777777" w:rsidR="00690232" w:rsidRPr="00402799" w:rsidRDefault="00690232" w:rsidP="00690232">
      <w:pPr>
        <w:pStyle w:val="NCEAL3heading"/>
        <w:spacing w:after="120"/>
        <w:rPr>
          <w:lang w:val="en-GB"/>
        </w:rPr>
      </w:pPr>
      <w:r w:rsidRPr="00402799" w:rsidDel="00A47562">
        <w:rPr>
          <w:lang w:val="en-GB"/>
        </w:rPr>
        <w:t>O</w:t>
      </w:r>
      <w:r w:rsidRPr="00402799">
        <w:rPr>
          <w:lang w:val="en-GB"/>
        </w:rPr>
        <w:t>ral report to class</w:t>
      </w:r>
    </w:p>
    <w:p w14:paraId="110B5668" w14:textId="77777777" w:rsidR="00690232" w:rsidRPr="00402799" w:rsidRDefault="00690232" w:rsidP="00690232">
      <w:pPr>
        <w:pStyle w:val="NCEAbodytext"/>
        <w:rPr>
          <w:lang w:val="en-GB"/>
        </w:rPr>
      </w:pPr>
      <w:r w:rsidRPr="00402799">
        <w:rPr>
          <w:lang w:val="en-GB"/>
        </w:rPr>
        <w:t>Prepare and present oral report(s) on text(s) to the class. Aim to get other students interested in reading, viewing, or listening to the text you have chosen.</w:t>
      </w:r>
    </w:p>
    <w:p w14:paraId="7AFE86A7" w14:textId="77777777" w:rsidR="00690232" w:rsidRPr="00402799" w:rsidRDefault="00690232" w:rsidP="00690232">
      <w:pPr>
        <w:pStyle w:val="NCEAL3heading"/>
        <w:spacing w:after="120"/>
        <w:rPr>
          <w:lang w:val="en-GB"/>
        </w:rPr>
      </w:pPr>
      <w:r w:rsidRPr="00402799">
        <w:rPr>
          <w:lang w:val="en-GB"/>
        </w:rPr>
        <w:t>Class wiki or blog</w:t>
      </w:r>
    </w:p>
    <w:p w14:paraId="1180C1B0" w14:textId="77777777" w:rsidR="00690232" w:rsidRPr="00402799" w:rsidRDefault="00690232" w:rsidP="00690232">
      <w:pPr>
        <w:pStyle w:val="NCEAbodytext"/>
        <w:rPr>
          <w:lang w:val="en-GB"/>
        </w:rPr>
      </w:pPr>
      <w:r w:rsidRPr="00402799">
        <w:rPr>
          <w:lang w:val="en-GB"/>
        </w:rPr>
        <w:t>Your teacher may set up a class wiki or blog site on which you could submit your responses as a reading journal.</w:t>
      </w:r>
    </w:p>
    <w:p w14:paraId="13932AB9" w14:textId="77777777" w:rsidR="00690232" w:rsidRPr="00402799" w:rsidRDefault="00690232" w:rsidP="00690232">
      <w:pPr>
        <w:pStyle w:val="NCEAL3heading"/>
        <w:spacing w:after="120"/>
        <w:rPr>
          <w:lang w:val="en-GB"/>
        </w:rPr>
      </w:pPr>
      <w:r w:rsidRPr="00402799">
        <w:rPr>
          <w:lang w:val="en-GB"/>
        </w:rPr>
        <w:t xml:space="preserve">Class </w:t>
      </w:r>
      <w:proofErr w:type="spellStart"/>
      <w:r w:rsidRPr="00402799">
        <w:rPr>
          <w:lang w:val="en-GB"/>
        </w:rPr>
        <w:t>bookclubs</w:t>
      </w:r>
      <w:proofErr w:type="spellEnd"/>
    </w:p>
    <w:p w14:paraId="0FDAAE03" w14:textId="77777777" w:rsidR="00690232" w:rsidRPr="00402799" w:rsidRDefault="00690232" w:rsidP="00690232">
      <w:pPr>
        <w:pStyle w:val="NCEAbodytext"/>
        <w:rPr>
          <w:lang w:val="en-GB"/>
        </w:rPr>
      </w:pPr>
      <w:r w:rsidRPr="00402799">
        <w:rPr>
          <w:lang w:val="en-GB"/>
        </w:rPr>
        <w:t xml:space="preserve">Students in your class may form into small groups of those who are interested in similar kinds of the reading. Present your response(s) on text(s) to your group. </w:t>
      </w:r>
      <w:proofErr w:type="spellStart"/>
      <w:r w:rsidRPr="00402799">
        <w:rPr>
          <w:lang w:val="en-GB"/>
        </w:rPr>
        <w:t>Bookclub</w:t>
      </w:r>
      <w:proofErr w:type="spellEnd"/>
      <w:r w:rsidRPr="00402799">
        <w:rPr>
          <w:lang w:val="en-GB"/>
        </w:rPr>
        <w:t xml:space="preserve"> groups could include those who:</w:t>
      </w:r>
    </w:p>
    <w:p w14:paraId="53526269"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lang w:val="en-GB"/>
        </w:rPr>
      </w:pPr>
      <w:r w:rsidRPr="00402799">
        <w:rPr>
          <w:lang w:val="en-GB"/>
        </w:rPr>
        <w:t>like to read the same genre (horror, comedy, sci-fi, fantasy)</w:t>
      </w:r>
    </w:p>
    <w:p w14:paraId="1A962E43"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lang w:val="en-GB"/>
        </w:rPr>
      </w:pPr>
      <w:r w:rsidRPr="00402799">
        <w:rPr>
          <w:lang w:val="en-GB"/>
        </w:rPr>
        <w:t>are interested in the same idea (catastrophes, other places, politics)</w:t>
      </w:r>
    </w:p>
    <w:p w14:paraId="0E798B32"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lang w:val="en-GB"/>
        </w:rPr>
      </w:pPr>
      <w:r w:rsidRPr="00402799">
        <w:rPr>
          <w:lang w:val="en-GB"/>
        </w:rPr>
        <w:t xml:space="preserve">are following a particular event (an election, </w:t>
      </w:r>
      <w:r w:rsidR="0016121D">
        <w:rPr>
          <w:lang w:val="en-GB"/>
        </w:rPr>
        <w:t>Olympic or Commonwealth games</w:t>
      </w:r>
      <w:r w:rsidRPr="00402799">
        <w:rPr>
          <w:lang w:val="en-GB"/>
        </w:rPr>
        <w:t>, an arts festival).</w:t>
      </w:r>
    </w:p>
    <w:p w14:paraId="67DDC23F" w14:textId="77777777" w:rsidR="00690232" w:rsidRPr="00402799" w:rsidRDefault="00690232" w:rsidP="00690232">
      <w:pPr>
        <w:pStyle w:val="NCEAL3heading"/>
        <w:spacing w:after="120"/>
        <w:rPr>
          <w:lang w:val="en-GB"/>
        </w:rPr>
      </w:pPr>
      <w:r w:rsidRPr="00402799">
        <w:rPr>
          <w:lang w:val="en-GB"/>
        </w:rPr>
        <w:t>Role play</w:t>
      </w:r>
    </w:p>
    <w:p w14:paraId="4171D6DC" w14:textId="77777777" w:rsidR="00690232" w:rsidRPr="00402799" w:rsidRDefault="00690232" w:rsidP="00690232">
      <w:pPr>
        <w:pStyle w:val="NCEAbodytext"/>
        <w:rPr>
          <w:lang w:val="en-GB"/>
        </w:rPr>
      </w:pPr>
      <w:r w:rsidRPr="00402799">
        <w:rPr>
          <w:lang w:val="en-GB"/>
        </w:rPr>
        <w:t>Prepare a role play in which you express your personal response to a key point or idea in one of your texts to one or more classmates. Suggestions for role plays include:</w:t>
      </w:r>
    </w:p>
    <w:p w14:paraId="474C85F2"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lang w:val="en-GB"/>
        </w:rPr>
      </w:pPr>
      <w:r w:rsidRPr="00402799" w:rsidDel="00A47562">
        <w:rPr>
          <w:lang w:val="en-GB"/>
        </w:rPr>
        <w:t>Y</w:t>
      </w:r>
      <w:r w:rsidRPr="00402799">
        <w:rPr>
          <w:lang w:val="en-GB"/>
        </w:rPr>
        <w:t xml:space="preserve">ou are being interviewed by a television news reporter at a local bookstore where the author has been signing copies of their book. You explain to the reporter why you are there to get the author’s autograph and why the </w:t>
      </w:r>
      <w:proofErr w:type="gramStart"/>
      <w:r w:rsidRPr="00402799">
        <w:rPr>
          <w:lang w:val="en-GB"/>
        </w:rPr>
        <w:t>particular book</w:t>
      </w:r>
      <w:proofErr w:type="gramEnd"/>
      <w:r w:rsidRPr="00402799">
        <w:rPr>
          <w:lang w:val="en-GB"/>
        </w:rPr>
        <w:t xml:space="preserve"> has had such an impact on you.</w:t>
      </w:r>
    </w:p>
    <w:p w14:paraId="5DBB6E74"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szCs w:val="22"/>
          <w:lang w:val="en-GB"/>
        </w:rPr>
      </w:pPr>
      <w:r w:rsidRPr="00402799">
        <w:rPr>
          <w:lang w:val="en-GB"/>
        </w:rPr>
        <w:t>You are part of a panel of experts deciding which texts should be nominated for a special award. You have to convince the panel that your text is worthy of being shortlisted because of the particular impact you think it has for young people today.</w:t>
      </w:r>
    </w:p>
    <w:p w14:paraId="7A89344D"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lang w:val="en-GB"/>
        </w:rPr>
      </w:pPr>
      <w:r w:rsidRPr="00402799">
        <w:rPr>
          <w:lang w:val="en-GB"/>
        </w:rPr>
        <w:t>You are the judge who has given a particular text an important award (for example, best screenplay Oscar, Montana Award for Young Adult Fiction). In a television interview, explain what the award is and why the book made a lasting impression on you personally.</w:t>
      </w:r>
    </w:p>
    <w:p w14:paraId="7CA857D8" w14:textId="77777777" w:rsidR="00690232" w:rsidRPr="00402799" w:rsidRDefault="00690232" w:rsidP="00690232">
      <w:pPr>
        <w:pStyle w:val="NCEAbullets"/>
        <w:widowControl/>
        <w:numPr>
          <w:ilvl w:val="0"/>
          <w:numId w:val="41"/>
        </w:numPr>
        <w:tabs>
          <w:tab w:val="clear" w:pos="426"/>
          <w:tab w:val="clear" w:pos="794"/>
          <w:tab w:val="clear" w:pos="1191"/>
        </w:tabs>
        <w:autoSpaceDE/>
        <w:autoSpaceDN/>
        <w:adjustRightInd/>
        <w:spacing w:before="120" w:after="0"/>
        <w:rPr>
          <w:lang w:val="en-GB"/>
        </w:rPr>
      </w:pPr>
      <w:r w:rsidRPr="00402799">
        <w:rPr>
          <w:lang w:val="en-GB"/>
        </w:rPr>
        <w:t xml:space="preserve">You </w:t>
      </w:r>
      <w:proofErr w:type="gramStart"/>
      <w:r w:rsidRPr="00402799">
        <w:rPr>
          <w:lang w:val="en-GB"/>
        </w:rPr>
        <w:t>have to</w:t>
      </w:r>
      <w:proofErr w:type="gramEnd"/>
      <w:r w:rsidRPr="00402799">
        <w:rPr>
          <w:lang w:val="en-GB"/>
        </w:rPr>
        <w:t xml:space="preserve"> defend to your classmates your view that a particular incident, character, situation, and/or idea in a particular text has had an impact on you and why the school should buy the text for the library.</w:t>
      </w:r>
    </w:p>
    <w:p w14:paraId="613EECA2" w14:textId="77777777" w:rsidR="00690232" w:rsidRPr="00402799" w:rsidRDefault="00690232" w:rsidP="00690232">
      <w:pPr>
        <w:pStyle w:val="NCEAL3heading"/>
        <w:rPr>
          <w:lang w:val="en-GB" w:eastAsia="en-US"/>
        </w:rPr>
      </w:pPr>
      <w:r w:rsidRPr="00402799">
        <w:rPr>
          <w:lang w:val="en-GB" w:eastAsia="en-US"/>
        </w:rPr>
        <w:t>Written report for display in school library</w:t>
      </w:r>
    </w:p>
    <w:p w14:paraId="4608E3BC" w14:textId="77777777" w:rsidR="00690232" w:rsidRPr="00402799" w:rsidRDefault="00690232" w:rsidP="00690232">
      <w:pPr>
        <w:pStyle w:val="NCEAbodytext"/>
        <w:rPr>
          <w:lang w:val="en-GB"/>
        </w:rPr>
      </w:pPr>
      <w:r w:rsidRPr="00402799">
        <w:rPr>
          <w:rFonts w:cs="ArialMT"/>
          <w:bCs/>
          <w:iCs/>
          <w:szCs w:val="30"/>
          <w:lang w:val="en-GB" w:eastAsia="en-US"/>
        </w:rPr>
        <w:t>Prepare a written review of your text for the school library. You can tell your readers a little about the story, but your main aim is to get other students interested in reading, viewing, or listening to the text you have chosen. You will need to consider the impact the text has had on you or how this text has changed your view of some aspect of the world.</w:t>
      </w:r>
    </w:p>
    <w:p w14:paraId="5E1577D1" w14:textId="77777777" w:rsidR="00690232" w:rsidRPr="00402799" w:rsidRDefault="00690232" w:rsidP="00690232">
      <w:pPr>
        <w:pStyle w:val="NCEAbodytext"/>
        <w:rPr>
          <w:lang w:val="en-GB"/>
        </w:rPr>
        <w:sectPr w:rsidR="00690232" w:rsidRPr="00402799" w:rsidSect="000D528A">
          <w:headerReference w:type="even" r:id="rId17"/>
          <w:headerReference w:type="default" r:id="rId18"/>
          <w:headerReference w:type="first" r:id="rId19"/>
          <w:pgSz w:w="11907" w:h="16834" w:code="9"/>
          <w:pgMar w:top="1440" w:right="1797" w:bottom="1440" w:left="1797" w:header="720" w:footer="720" w:gutter="0"/>
          <w:cols w:space="720"/>
        </w:sectPr>
      </w:pPr>
    </w:p>
    <w:p w14:paraId="78A26291" w14:textId="77777777" w:rsidR="00B9008B" w:rsidRPr="00402799" w:rsidRDefault="00B9008B" w:rsidP="00B9008B">
      <w:pPr>
        <w:pStyle w:val="NCEAL2heading"/>
        <w:rPr>
          <w:lang w:val="en-GB"/>
        </w:rPr>
      </w:pPr>
      <w:r w:rsidRPr="00402799">
        <w:rPr>
          <w:lang w:val="en-GB"/>
        </w:rPr>
        <w:lastRenderedPageBreak/>
        <w:t>Assessment schedule: English 90854 Texts for Pleasure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4488"/>
        <w:gridCol w:w="4486"/>
      </w:tblGrid>
      <w:tr w:rsidR="00B9008B" w:rsidRPr="00402799" w14:paraId="7820C7D4" w14:textId="77777777" w:rsidTr="008B51D6">
        <w:tc>
          <w:tcPr>
            <w:tcW w:w="1667" w:type="pct"/>
          </w:tcPr>
          <w:p w14:paraId="08AC461F" w14:textId="77777777" w:rsidR="00B9008B" w:rsidRPr="00402799" w:rsidRDefault="00B9008B" w:rsidP="008B51D6">
            <w:pPr>
              <w:pStyle w:val="NCEAtableheadingcenterbold"/>
              <w:rPr>
                <w:lang w:val="en-GB"/>
              </w:rPr>
            </w:pPr>
            <w:r w:rsidRPr="00402799">
              <w:rPr>
                <w:lang w:val="en-GB"/>
              </w:rPr>
              <w:t>Evidence/Judgements for Achievement</w:t>
            </w:r>
          </w:p>
        </w:tc>
        <w:tc>
          <w:tcPr>
            <w:tcW w:w="1667" w:type="pct"/>
          </w:tcPr>
          <w:p w14:paraId="540AC709" w14:textId="77777777" w:rsidR="00B9008B" w:rsidRPr="00402799" w:rsidRDefault="00B9008B" w:rsidP="008B51D6">
            <w:pPr>
              <w:pStyle w:val="NCEAtableheadingcenterbold"/>
              <w:rPr>
                <w:lang w:val="en-GB"/>
              </w:rPr>
            </w:pPr>
            <w:r w:rsidRPr="00402799">
              <w:rPr>
                <w:lang w:val="en-GB"/>
              </w:rPr>
              <w:t>Evidence/Judgements for Achievement with Merit</w:t>
            </w:r>
          </w:p>
        </w:tc>
        <w:tc>
          <w:tcPr>
            <w:tcW w:w="1667" w:type="pct"/>
          </w:tcPr>
          <w:p w14:paraId="3C8291D1" w14:textId="77777777" w:rsidR="00B9008B" w:rsidRPr="00402799" w:rsidRDefault="00B9008B" w:rsidP="008B51D6">
            <w:pPr>
              <w:pStyle w:val="NCEAtableheadingcenterbold"/>
              <w:rPr>
                <w:lang w:val="en-GB"/>
              </w:rPr>
            </w:pPr>
            <w:r w:rsidRPr="00402799">
              <w:rPr>
                <w:lang w:val="en-GB"/>
              </w:rPr>
              <w:t>Evidence/Judgements for Achievement with Excellence</w:t>
            </w:r>
          </w:p>
        </w:tc>
      </w:tr>
      <w:tr w:rsidR="00B9008B" w:rsidRPr="00402799" w14:paraId="320E3729" w14:textId="77777777" w:rsidTr="008B51D6">
        <w:tc>
          <w:tcPr>
            <w:tcW w:w="1667" w:type="pct"/>
          </w:tcPr>
          <w:p w14:paraId="1C9F061B" w14:textId="77777777" w:rsidR="00B9008B" w:rsidRPr="00854439" w:rsidRDefault="00B9008B" w:rsidP="00143D69">
            <w:pPr>
              <w:pStyle w:val="NCEAtablebodytextleft2"/>
              <w:spacing w:after="40"/>
              <w:rPr>
                <w:lang w:val="en-GB"/>
              </w:rPr>
            </w:pPr>
            <w:r w:rsidRPr="00854439">
              <w:rPr>
                <w:lang w:val="en-GB"/>
              </w:rPr>
              <w:t xml:space="preserve">Written and/or oral personal responses for at least six independently selected and read texts must be submitted. </w:t>
            </w:r>
          </w:p>
          <w:p w14:paraId="1BB9F77A" w14:textId="77777777" w:rsidR="00B9008B" w:rsidRPr="00854439" w:rsidRDefault="00660329" w:rsidP="00143D69">
            <w:pPr>
              <w:pStyle w:val="NCEAtablebodytextleft2"/>
              <w:numPr>
                <w:ilvl w:val="0"/>
                <w:numId w:val="38"/>
              </w:numPr>
              <w:tabs>
                <w:tab w:val="clear" w:pos="360"/>
                <w:tab w:val="left" w:pos="284"/>
              </w:tabs>
              <w:spacing w:after="40"/>
              <w:ind w:left="284" w:hanging="284"/>
              <w:rPr>
                <w:lang w:val="en-GB"/>
              </w:rPr>
            </w:pPr>
            <w:r>
              <w:rPr>
                <w:lang w:val="en-GB"/>
              </w:rPr>
              <w:t>R</w:t>
            </w:r>
            <w:r w:rsidR="00B9008B" w:rsidRPr="00854439">
              <w:rPr>
                <w:lang w:val="en-GB"/>
              </w:rPr>
              <w:t xml:space="preserve">esponses must demonstrate evidence of personal understandings of, engagement with, and/or viewpoints on </w:t>
            </w:r>
            <w:r>
              <w:rPr>
                <w:lang w:val="en-GB"/>
              </w:rPr>
              <w:t>the</w:t>
            </w:r>
            <w:r w:rsidR="00B9008B" w:rsidRPr="00854439">
              <w:rPr>
                <w:lang w:val="en-GB"/>
              </w:rPr>
              <w:t xml:space="preserve"> text</w:t>
            </w:r>
            <w:r>
              <w:rPr>
                <w:lang w:val="en-GB"/>
              </w:rPr>
              <w:t>s</w:t>
            </w:r>
            <w:r w:rsidR="00B9008B" w:rsidRPr="00854439">
              <w:rPr>
                <w:lang w:val="en-GB"/>
              </w:rPr>
              <w:t>.</w:t>
            </w:r>
          </w:p>
          <w:p w14:paraId="4857C99A" w14:textId="77777777" w:rsidR="00DB7251" w:rsidRPr="00854439" w:rsidRDefault="00DB7251" w:rsidP="00143D69">
            <w:pPr>
              <w:pStyle w:val="NCEAtablebodytextleft2"/>
              <w:numPr>
                <w:ilvl w:val="0"/>
                <w:numId w:val="38"/>
              </w:numPr>
              <w:tabs>
                <w:tab w:val="clear" w:pos="360"/>
                <w:tab w:val="left" w:pos="284"/>
              </w:tabs>
              <w:spacing w:after="40"/>
              <w:ind w:left="284" w:hanging="284"/>
              <w:rPr>
                <w:lang w:val="en-GB"/>
              </w:rPr>
            </w:pPr>
            <w:r w:rsidRPr="00854439">
              <w:rPr>
                <w:lang w:val="en-GB"/>
              </w:rPr>
              <w:t>At least four written texts must be included, two of which must be extended texts.</w:t>
            </w:r>
          </w:p>
          <w:p w14:paraId="6ADE0151" w14:textId="77777777" w:rsidR="00B9008B" w:rsidRPr="00854439" w:rsidRDefault="00B9008B" w:rsidP="00143D69">
            <w:pPr>
              <w:pStyle w:val="NCEAtablebodytextleft2"/>
              <w:numPr>
                <w:ilvl w:val="0"/>
                <w:numId w:val="38"/>
              </w:numPr>
              <w:tabs>
                <w:tab w:val="clear" w:pos="360"/>
                <w:tab w:val="left" w:pos="284"/>
              </w:tabs>
              <w:spacing w:after="40"/>
              <w:ind w:left="284" w:hanging="284"/>
            </w:pPr>
            <w:r w:rsidRPr="00854439">
              <w:rPr>
                <w:lang w:val="en-GB"/>
              </w:rPr>
              <w:t xml:space="preserve">Supporting evidence (either quotations or specific details) that is directly relevant to the opinion must be provided for </w:t>
            </w:r>
            <w:r w:rsidR="00EA31FE">
              <w:rPr>
                <w:lang w:val="en-GB"/>
              </w:rPr>
              <w:t>each</w:t>
            </w:r>
            <w:r w:rsidRPr="00854439">
              <w:rPr>
                <w:lang w:val="en-GB"/>
              </w:rPr>
              <w:t xml:space="preserve"> text.</w:t>
            </w:r>
            <w:r w:rsidRPr="00854439">
              <w:t xml:space="preserve"> This may also include responding to links between:</w:t>
            </w:r>
          </w:p>
          <w:p w14:paraId="61E5819A" w14:textId="77777777" w:rsidR="00B9008B" w:rsidRPr="00854439" w:rsidRDefault="00B9008B" w:rsidP="00143D69">
            <w:pPr>
              <w:pStyle w:val="Heading3"/>
              <w:keepNext w:val="0"/>
              <w:numPr>
                <w:ilvl w:val="1"/>
                <w:numId w:val="38"/>
              </w:numPr>
              <w:tabs>
                <w:tab w:val="clear" w:pos="1080"/>
                <w:tab w:val="left" w:pos="567"/>
              </w:tabs>
              <w:spacing w:before="40" w:after="40"/>
              <w:ind w:left="568" w:right="0" w:hanging="284"/>
              <w:rPr>
                <w:rFonts w:ascii="Arial" w:hAnsi="Arial" w:cs="Arial"/>
                <w:b w:val="0"/>
                <w:sz w:val="20"/>
                <w:lang w:val="en-GB"/>
              </w:rPr>
            </w:pPr>
            <w:r w:rsidRPr="00854439">
              <w:rPr>
                <w:rFonts w:ascii="Arial" w:hAnsi="Arial" w:cs="Arial"/>
                <w:b w:val="0"/>
                <w:sz w:val="20"/>
                <w:lang w:val="en-GB"/>
              </w:rPr>
              <w:t>text and self (e.g. personal contexts and prior knowledge)</w:t>
            </w:r>
          </w:p>
          <w:p w14:paraId="3CA9D07B" w14:textId="77777777" w:rsidR="00B9008B" w:rsidRPr="00854439" w:rsidRDefault="00B9008B" w:rsidP="00143D69">
            <w:pPr>
              <w:pStyle w:val="Heading3"/>
              <w:keepNext w:val="0"/>
              <w:numPr>
                <w:ilvl w:val="1"/>
                <w:numId w:val="38"/>
              </w:numPr>
              <w:tabs>
                <w:tab w:val="clear" w:pos="1080"/>
                <w:tab w:val="left" w:pos="567"/>
              </w:tabs>
              <w:spacing w:before="40" w:after="40"/>
              <w:ind w:left="568" w:right="0" w:hanging="284"/>
              <w:rPr>
                <w:rFonts w:ascii="Arial" w:hAnsi="Arial" w:cs="Arial"/>
                <w:b w:val="0"/>
                <w:sz w:val="20"/>
                <w:lang w:val="en-GB"/>
              </w:rPr>
            </w:pPr>
            <w:r w:rsidRPr="00854439">
              <w:rPr>
                <w:rFonts w:ascii="Arial" w:hAnsi="Arial" w:cs="Arial"/>
                <w:b w:val="0"/>
                <w:sz w:val="20"/>
                <w:lang w:val="en-GB"/>
              </w:rPr>
              <w:t>text and world (e.g. connections with knowledge, experience, ideas and imagination from social, cultural, literary, political or historical contexts).</w:t>
            </w:r>
          </w:p>
          <w:p w14:paraId="59AFC8DD" w14:textId="77777777" w:rsidR="00B9008B" w:rsidRPr="00000F7C" w:rsidRDefault="00B9008B" w:rsidP="00143D69">
            <w:pPr>
              <w:spacing w:before="40" w:after="40"/>
              <w:rPr>
                <w:rFonts w:ascii="Arial" w:hAnsi="Arial" w:cs="Arial"/>
                <w:sz w:val="20"/>
                <w:szCs w:val="20"/>
                <w:lang w:val="en-GB"/>
              </w:rPr>
            </w:pPr>
          </w:p>
          <w:p w14:paraId="47B99961" w14:textId="77777777" w:rsidR="00B9008B" w:rsidRPr="00000F7C" w:rsidRDefault="00B9008B" w:rsidP="00143D69">
            <w:pPr>
              <w:spacing w:before="40" w:after="40"/>
              <w:rPr>
                <w:rFonts w:ascii="Arial" w:hAnsi="Arial" w:cs="Arial"/>
                <w:sz w:val="20"/>
                <w:szCs w:val="20"/>
                <w:lang w:val="en-GB"/>
              </w:rPr>
            </w:pPr>
            <w:r w:rsidRPr="00000F7C">
              <w:rPr>
                <w:rFonts w:ascii="Arial" w:hAnsi="Arial" w:cs="Arial"/>
                <w:sz w:val="20"/>
                <w:szCs w:val="20"/>
                <w:lang w:val="en-GB"/>
              </w:rPr>
              <w:t xml:space="preserve">For example (extract): </w:t>
            </w:r>
            <w:r w:rsidRPr="00000F7C">
              <w:rPr>
                <w:rFonts w:ascii="Arial" w:hAnsi="Arial" w:cs="Arial"/>
                <w:b/>
                <w:sz w:val="20"/>
                <w:szCs w:val="20"/>
                <w:lang w:val="en-GB"/>
              </w:rPr>
              <w:t xml:space="preserve">bolded </w:t>
            </w:r>
            <w:r w:rsidRPr="00000F7C">
              <w:rPr>
                <w:rFonts w:ascii="Arial" w:hAnsi="Arial" w:cs="Arial"/>
                <w:sz w:val="20"/>
                <w:szCs w:val="20"/>
                <w:lang w:val="en-GB"/>
              </w:rPr>
              <w:t>passages demonstrate personal understanding and viewpoint, needed for a formed personal response</w:t>
            </w:r>
            <w:r w:rsidR="00B27314">
              <w:rPr>
                <w:rFonts w:ascii="Arial" w:hAnsi="Arial" w:cs="Arial"/>
                <w:sz w:val="20"/>
                <w:szCs w:val="20"/>
                <w:lang w:val="en-GB"/>
              </w:rPr>
              <w:t>.</w:t>
            </w:r>
          </w:p>
          <w:p w14:paraId="363E08F0" w14:textId="77777777" w:rsidR="00B9008B" w:rsidRDefault="00B9008B" w:rsidP="00143D69">
            <w:pPr>
              <w:widowControl w:val="0"/>
              <w:tabs>
                <w:tab w:val="left" w:pos="3119"/>
              </w:tabs>
              <w:spacing w:before="40" w:after="40"/>
              <w:rPr>
                <w:rFonts w:ascii="Arial" w:hAnsi="Arial" w:cs="Arial"/>
                <w:i/>
                <w:sz w:val="20"/>
                <w:szCs w:val="20"/>
              </w:rPr>
            </w:pPr>
            <w:r w:rsidRPr="00000F7C">
              <w:rPr>
                <w:rFonts w:ascii="Arial" w:hAnsi="Arial" w:cs="Arial"/>
                <w:i/>
                <w:sz w:val="20"/>
                <w:szCs w:val="20"/>
              </w:rPr>
              <w:t xml:space="preserve"> </w:t>
            </w:r>
          </w:p>
          <w:p w14:paraId="04E9ABD8" w14:textId="77777777" w:rsidR="00B9008B" w:rsidRPr="00000F7C" w:rsidRDefault="00B9008B" w:rsidP="00143D69">
            <w:pPr>
              <w:spacing w:before="40" w:after="40"/>
              <w:jc w:val="both"/>
              <w:rPr>
                <w:rFonts w:ascii="Arial" w:hAnsi="Arial" w:cs="Arial"/>
                <w:i/>
                <w:sz w:val="20"/>
                <w:szCs w:val="20"/>
              </w:rPr>
            </w:pPr>
            <w:r w:rsidRPr="00000F7C">
              <w:rPr>
                <w:rFonts w:ascii="Arial" w:hAnsi="Arial" w:cs="Arial"/>
                <w:i/>
                <w:sz w:val="20"/>
                <w:szCs w:val="20"/>
              </w:rPr>
              <w:t xml:space="preserve">Title: </w:t>
            </w:r>
            <w:r>
              <w:rPr>
                <w:rFonts w:ascii="Arial" w:hAnsi="Arial" w:cs="Arial"/>
                <w:i/>
                <w:sz w:val="20"/>
                <w:szCs w:val="20"/>
              </w:rPr>
              <w:t>ttyl</w:t>
            </w:r>
          </w:p>
          <w:p w14:paraId="137229FB" w14:textId="77777777" w:rsidR="00B9008B" w:rsidRPr="00000F7C" w:rsidRDefault="00B9008B" w:rsidP="00143D69">
            <w:pPr>
              <w:spacing w:before="40" w:after="40"/>
              <w:jc w:val="both"/>
              <w:rPr>
                <w:rFonts w:ascii="Arial" w:hAnsi="Arial" w:cs="Arial"/>
                <w:i/>
                <w:sz w:val="20"/>
                <w:szCs w:val="20"/>
              </w:rPr>
            </w:pPr>
            <w:r>
              <w:rPr>
                <w:rFonts w:ascii="Arial" w:hAnsi="Arial" w:cs="Arial"/>
                <w:i/>
                <w:sz w:val="20"/>
                <w:szCs w:val="20"/>
              </w:rPr>
              <w:t>Author: Lauren Myracle</w:t>
            </w:r>
          </w:p>
          <w:p w14:paraId="1DC1319E" w14:textId="77777777" w:rsidR="00B9008B" w:rsidRDefault="00B9008B" w:rsidP="00143D69">
            <w:pPr>
              <w:spacing w:before="40" w:after="40"/>
              <w:jc w:val="both"/>
              <w:rPr>
                <w:rFonts w:ascii="Arial" w:hAnsi="Arial" w:cs="Arial"/>
                <w:i/>
                <w:sz w:val="20"/>
                <w:szCs w:val="20"/>
              </w:rPr>
            </w:pPr>
            <w:r w:rsidRPr="00000F7C">
              <w:rPr>
                <w:rFonts w:ascii="Arial" w:hAnsi="Arial" w:cs="Arial"/>
                <w:i/>
                <w:sz w:val="20"/>
                <w:szCs w:val="20"/>
              </w:rPr>
              <w:t xml:space="preserve">Text type: </w:t>
            </w:r>
            <w:r>
              <w:rPr>
                <w:rFonts w:ascii="Arial" w:hAnsi="Arial" w:cs="Arial"/>
                <w:i/>
                <w:sz w:val="20"/>
                <w:szCs w:val="20"/>
              </w:rPr>
              <w:t>Extended written text (novel)</w:t>
            </w:r>
          </w:p>
          <w:p w14:paraId="17992D0E"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Who introduced you to this novel?</w:t>
            </w:r>
          </w:p>
          <w:p w14:paraId="6A621D78"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I actually found this novel in the library as I had previously read a novel by the same author </w:t>
            </w:r>
            <w:r>
              <w:rPr>
                <w:rFonts w:ascii="Arial" w:hAnsi="Arial" w:cs="Arial"/>
                <w:i/>
                <w:sz w:val="20"/>
                <w:szCs w:val="20"/>
              </w:rPr>
              <w:lastRenderedPageBreak/>
              <w:t xml:space="preserve">before. I really enjoyed it and loved the fact that it was different to every other book I have read before. </w:t>
            </w:r>
          </w:p>
          <w:p w14:paraId="511164F3"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What appealed to you in this novel?</w:t>
            </w:r>
          </w:p>
          <w:p w14:paraId="235AAEBF"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Basically, </w:t>
            </w:r>
            <w:r w:rsidRPr="00D80C2D">
              <w:rPr>
                <w:rFonts w:ascii="Arial" w:hAnsi="Arial" w:cs="Arial"/>
                <w:b/>
                <w:i/>
                <w:sz w:val="20"/>
                <w:szCs w:val="20"/>
              </w:rPr>
              <w:t>what appealed to me in this novel would have to be the fact that it is written in a modern format from the perspectives of three teenage girls who are at high school</w:t>
            </w:r>
            <w:r>
              <w:rPr>
                <w:rFonts w:ascii="Arial" w:hAnsi="Arial" w:cs="Arial"/>
                <w:i/>
                <w:sz w:val="20"/>
                <w:szCs w:val="20"/>
              </w:rPr>
              <w:t>.</w:t>
            </w:r>
          </w:p>
          <w:p w14:paraId="68EEA183"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Is it realistic?</w:t>
            </w:r>
          </w:p>
          <w:p w14:paraId="25B70D69"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A:</w:t>
            </w:r>
            <w:r w:rsidR="004E3859">
              <w:rPr>
                <w:rFonts w:ascii="Arial" w:hAnsi="Arial" w:cs="Arial"/>
                <w:i/>
                <w:sz w:val="20"/>
                <w:szCs w:val="20"/>
              </w:rPr>
              <w:t xml:space="preserve"> </w:t>
            </w:r>
            <w:r>
              <w:rPr>
                <w:rFonts w:ascii="Arial" w:hAnsi="Arial" w:cs="Arial"/>
                <w:i/>
                <w:sz w:val="20"/>
                <w:szCs w:val="20"/>
              </w:rPr>
              <w:t xml:space="preserve">Yes. They go through all the things that most teenagers go through such as having their hearts broken, the pressures of school and falling in and out of love. </w:t>
            </w:r>
          </w:p>
          <w:p w14:paraId="7A8A416B"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What do you think the msg is?</w:t>
            </w:r>
          </w:p>
          <w:p w14:paraId="24FCA2A1" w14:textId="77777777" w:rsidR="00B9008B" w:rsidRPr="00D80C2D" w:rsidRDefault="00B9008B" w:rsidP="00143D69">
            <w:pPr>
              <w:spacing w:before="40" w:after="40"/>
              <w:jc w:val="both"/>
              <w:rPr>
                <w:rFonts w:ascii="Arial" w:hAnsi="Arial" w:cs="Arial"/>
                <w:b/>
                <w:i/>
                <w:sz w:val="20"/>
                <w:szCs w:val="20"/>
              </w:rPr>
            </w:pPr>
            <w:r>
              <w:rPr>
                <w:rFonts w:ascii="Arial" w:hAnsi="Arial" w:cs="Arial"/>
                <w:i/>
                <w:sz w:val="20"/>
                <w:szCs w:val="20"/>
              </w:rPr>
              <w:t>A: I really liked how it had text conversations just like real teenage girls have</w:t>
            </w:r>
            <w:r w:rsidRPr="00D80C2D">
              <w:rPr>
                <w:rFonts w:ascii="Arial" w:hAnsi="Arial" w:cs="Arial"/>
                <w:b/>
                <w:i/>
                <w:sz w:val="20"/>
                <w:szCs w:val="20"/>
              </w:rPr>
              <w:t xml:space="preserve">. It was about how friends are important. </w:t>
            </w:r>
          </w:p>
          <w:p w14:paraId="0AF7BE9A"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Who was your favourite character in this novel?</w:t>
            </w:r>
          </w:p>
          <w:p w14:paraId="5D57D1B1"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I couldn’t really pick a favourite character as </w:t>
            </w:r>
            <w:r w:rsidRPr="00D80C2D">
              <w:rPr>
                <w:rFonts w:ascii="Arial" w:hAnsi="Arial" w:cs="Arial"/>
                <w:b/>
                <w:i/>
                <w:sz w:val="20"/>
                <w:szCs w:val="20"/>
              </w:rPr>
              <w:t>they are all interesting and are realistic portrayals of the average teenage girl</w:t>
            </w:r>
            <w:r>
              <w:rPr>
                <w:rFonts w:ascii="Arial" w:hAnsi="Arial" w:cs="Arial"/>
                <w:i/>
                <w:sz w:val="20"/>
                <w:szCs w:val="20"/>
              </w:rPr>
              <w:t>.</w:t>
            </w:r>
          </w:p>
          <w:p w14:paraId="0D14528A"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Q: okay, so tell me why you like one of them? </w:t>
            </w:r>
          </w:p>
          <w:p w14:paraId="5FAF2670"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Maddie (mad </w:t>
            </w:r>
            <w:proofErr w:type="spellStart"/>
            <w:r>
              <w:rPr>
                <w:rFonts w:ascii="Arial" w:hAnsi="Arial" w:cs="Arial"/>
                <w:i/>
                <w:sz w:val="20"/>
                <w:szCs w:val="20"/>
              </w:rPr>
              <w:t>maddie</w:t>
            </w:r>
            <w:proofErr w:type="spellEnd"/>
            <w:r>
              <w:rPr>
                <w:rFonts w:ascii="Arial" w:hAnsi="Arial" w:cs="Arial"/>
                <w:i/>
                <w:sz w:val="20"/>
                <w:szCs w:val="20"/>
              </w:rPr>
              <w:t>) is being torn between her two best friends and trying to fit in with the popular girl that she has known since elementary school, Zoe (</w:t>
            </w:r>
            <w:proofErr w:type="spellStart"/>
            <w:r>
              <w:rPr>
                <w:rFonts w:ascii="Arial" w:hAnsi="Arial" w:cs="Arial"/>
                <w:i/>
                <w:sz w:val="20"/>
                <w:szCs w:val="20"/>
              </w:rPr>
              <w:t>zoegirl</w:t>
            </w:r>
            <w:proofErr w:type="spellEnd"/>
            <w:r>
              <w:rPr>
                <w:rFonts w:ascii="Arial" w:hAnsi="Arial" w:cs="Arial"/>
                <w:i/>
                <w:sz w:val="20"/>
                <w:szCs w:val="20"/>
              </w:rPr>
              <w:t>) is in love with a student teacher and has to make the tough decision on whether to follow her heart or her head.</w:t>
            </w:r>
          </w:p>
          <w:p w14:paraId="5D627A44"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any others?</w:t>
            </w:r>
          </w:p>
          <w:p w14:paraId="25F96BE8"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A: Angela (</w:t>
            </w:r>
            <w:proofErr w:type="spellStart"/>
            <w:r>
              <w:rPr>
                <w:rFonts w:ascii="Arial" w:hAnsi="Arial" w:cs="Arial"/>
                <w:i/>
                <w:sz w:val="20"/>
                <w:szCs w:val="20"/>
              </w:rPr>
              <w:t>SnowAngel</w:t>
            </w:r>
            <w:proofErr w:type="spellEnd"/>
            <w:r>
              <w:rPr>
                <w:rFonts w:ascii="Arial" w:hAnsi="Arial" w:cs="Arial"/>
                <w:i/>
                <w:sz w:val="20"/>
                <w:szCs w:val="20"/>
              </w:rPr>
              <w:t xml:space="preserve">) is suffering from major heartbreak when she finds out that her boyfriend was cheating on her with another girl. </w:t>
            </w:r>
            <w:r w:rsidRPr="00D80C2D">
              <w:rPr>
                <w:rFonts w:ascii="Arial" w:hAnsi="Arial" w:cs="Arial"/>
                <w:b/>
                <w:i/>
                <w:sz w:val="20"/>
                <w:szCs w:val="20"/>
              </w:rPr>
              <w:t xml:space="preserve">As they all have their own problems that they need to face, it makes it hard to pick a </w:t>
            </w:r>
            <w:r w:rsidRPr="00D80C2D">
              <w:rPr>
                <w:rFonts w:ascii="Arial" w:hAnsi="Arial" w:cs="Arial"/>
                <w:b/>
                <w:i/>
                <w:sz w:val="20"/>
                <w:szCs w:val="20"/>
              </w:rPr>
              <w:lastRenderedPageBreak/>
              <w:t>favourite as I honestly think that they are all different in their own ways.</w:t>
            </w:r>
            <w:r>
              <w:rPr>
                <w:rFonts w:ascii="Arial" w:hAnsi="Arial" w:cs="Arial"/>
                <w:i/>
                <w:sz w:val="20"/>
                <w:szCs w:val="20"/>
              </w:rPr>
              <w:t xml:space="preserve"> </w:t>
            </w:r>
          </w:p>
          <w:p w14:paraId="6CAD57A7"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What, in your own opinion, is the author trying to convey in this novel?</w:t>
            </w:r>
          </w:p>
          <w:p w14:paraId="5108A099"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I think the author was trying to convey the idea that </w:t>
            </w:r>
            <w:r w:rsidRPr="00D80C2D">
              <w:rPr>
                <w:rFonts w:ascii="Arial" w:hAnsi="Arial" w:cs="Arial"/>
                <w:b/>
                <w:i/>
                <w:sz w:val="20"/>
                <w:szCs w:val="20"/>
              </w:rPr>
              <w:t>being a teenager is hard</w:t>
            </w:r>
            <w:r>
              <w:rPr>
                <w:rFonts w:ascii="Arial" w:hAnsi="Arial" w:cs="Arial"/>
                <w:i/>
                <w:sz w:val="20"/>
                <w:szCs w:val="20"/>
              </w:rPr>
              <w:t xml:space="preserve">. </w:t>
            </w:r>
          </w:p>
          <w:p w14:paraId="5305DC08"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can you explain that a bit more?</w:t>
            </w:r>
          </w:p>
          <w:p w14:paraId="22D6FF91" w14:textId="77777777" w:rsidR="00B9008B" w:rsidRPr="00BB4247" w:rsidRDefault="00B9008B" w:rsidP="00143D69">
            <w:pPr>
              <w:spacing w:before="40" w:after="40"/>
              <w:jc w:val="both"/>
              <w:rPr>
                <w:rFonts w:ascii="Arial" w:hAnsi="Arial" w:cs="Arial"/>
                <w:b/>
                <w:i/>
                <w:sz w:val="20"/>
                <w:szCs w:val="20"/>
              </w:rPr>
            </w:pPr>
            <w:r>
              <w:rPr>
                <w:rFonts w:ascii="Arial" w:hAnsi="Arial" w:cs="Arial"/>
                <w:i/>
                <w:sz w:val="20"/>
                <w:szCs w:val="20"/>
              </w:rPr>
              <w:t xml:space="preserve">A: She said in the back of her novel that it was trying to prove that even though people would tell her that her high school friendships wouldn’t last, they will last as long as you want them to and that her friends still keep in contact with her every day. </w:t>
            </w:r>
            <w:r w:rsidRPr="00BB4247">
              <w:rPr>
                <w:rFonts w:ascii="Arial" w:hAnsi="Arial" w:cs="Arial"/>
                <w:b/>
                <w:i/>
                <w:sz w:val="20"/>
                <w:szCs w:val="20"/>
              </w:rPr>
              <w:t xml:space="preserve">It just goes to show that anything can happen and that friendships can last forever.   </w:t>
            </w:r>
          </w:p>
          <w:p w14:paraId="2D171D4B" w14:textId="77777777" w:rsidR="00B9008B" w:rsidRPr="00000F7C" w:rsidRDefault="00B9008B" w:rsidP="00143D69">
            <w:pPr>
              <w:widowControl w:val="0"/>
              <w:tabs>
                <w:tab w:val="left" w:pos="3119"/>
              </w:tabs>
              <w:spacing w:before="40" w:after="40"/>
              <w:rPr>
                <w:rFonts w:ascii="Arial" w:hAnsi="Arial" w:cs="Arial"/>
                <w:sz w:val="20"/>
                <w:szCs w:val="20"/>
                <w:lang w:val="en-GB"/>
              </w:rPr>
            </w:pPr>
          </w:p>
        </w:tc>
        <w:tc>
          <w:tcPr>
            <w:tcW w:w="1667" w:type="pct"/>
          </w:tcPr>
          <w:p w14:paraId="6ACB81E3" w14:textId="77777777" w:rsidR="00B9008B" w:rsidRPr="0006272F" w:rsidRDefault="00B9008B" w:rsidP="00143D69">
            <w:pPr>
              <w:pStyle w:val="NCEAtablebodytextleft2"/>
              <w:spacing w:after="40"/>
              <w:rPr>
                <w:lang w:val="en-GB"/>
              </w:rPr>
            </w:pPr>
            <w:r w:rsidRPr="00982A0C">
              <w:rPr>
                <w:lang w:val="en-GB"/>
              </w:rPr>
              <w:lastRenderedPageBreak/>
              <w:t>Written and/or oral convincing personal responses for at</w:t>
            </w:r>
            <w:r w:rsidRPr="0006272F">
              <w:rPr>
                <w:lang w:val="en-GB"/>
              </w:rPr>
              <w:t xml:space="preserve"> least six independently selected and read texts must be submitted.</w:t>
            </w:r>
          </w:p>
          <w:p w14:paraId="1C42D1C9" w14:textId="77777777" w:rsidR="00B9008B" w:rsidRPr="00000F7C" w:rsidRDefault="00660329" w:rsidP="00143D69">
            <w:pPr>
              <w:pStyle w:val="NCEAtablebodytextleft2"/>
              <w:numPr>
                <w:ilvl w:val="0"/>
                <w:numId w:val="38"/>
              </w:numPr>
              <w:tabs>
                <w:tab w:val="clear" w:pos="360"/>
                <w:tab w:val="left" w:pos="284"/>
              </w:tabs>
              <w:spacing w:after="40"/>
              <w:ind w:left="284" w:hanging="284"/>
              <w:rPr>
                <w:lang w:val="en-GB"/>
              </w:rPr>
            </w:pPr>
            <w:r>
              <w:rPr>
                <w:lang w:val="en-GB"/>
              </w:rPr>
              <w:t>R</w:t>
            </w:r>
            <w:r w:rsidR="00B9008B" w:rsidRPr="00B52F48">
              <w:rPr>
                <w:lang w:val="en-GB"/>
              </w:rPr>
              <w:t xml:space="preserve">esponses must demonstrate evidence of personal understandings of, engagement with, and/or </w:t>
            </w:r>
            <w:r w:rsidR="00B9008B" w:rsidRPr="00000F7C">
              <w:rPr>
                <w:lang w:val="en-GB"/>
              </w:rPr>
              <w:t xml:space="preserve">viewpoints on </w:t>
            </w:r>
            <w:r>
              <w:rPr>
                <w:lang w:val="en-GB"/>
              </w:rPr>
              <w:t>the</w:t>
            </w:r>
            <w:r w:rsidR="00B9008B" w:rsidRPr="00000F7C">
              <w:rPr>
                <w:lang w:val="en-GB"/>
              </w:rPr>
              <w:t xml:space="preserve"> text</w:t>
            </w:r>
            <w:r>
              <w:rPr>
                <w:lang w:val="en-GB"/>
              </w:rPr>
              <w:t>s</w:t>
            </w:r>
            <w:r w:rsidR="00B9008B" w:rsidRPr="00000F7C">
              <w:rPr>
                <w:lang w:val="en-GB"/>
              </w:rPr>
              <w:t xml:space="preserve"> which are generally meaningful</w:t>
            </w:r>
            <w:r w:rsidR="00EA31FE">
              <w:rPr>
                <w:lang w:val="en-GB"/>
              </w:rPr>
              <w:t>.</w:t>
            </w:r>
          </w:p>
          <w:p w14:paraId="4A76CA49" w14:textId="77777777" w:rsidR="00DB7251" w:rsidRPr="005B1203" w:rsidRDefault="00DB7251" w:rsidP="00143D69">
            <w:pPr>
              <w:pStyle w:val="NCEAtablebodytextleft2"/>
              <w:numPr>
                <w:ilvl w:val="0"/>
                <w:numId w:val="38"/>
              </w:numPr>
              <w:tabs>
                <w:tab w:val="clear" w:pos="360"/>
                <w:tab w:val="left" w:pos="284"/>
              </w:tabs>
              <w:spacing w:after="40"/>
              <w:ind w:left="284" w:hanging="284"/>
              <w:rPr>
                <w:lang w:val="en-GB"/>
              </w:rPr>
            </w:pPr>
            <w:r w:rsidRPr="005B1203">
              <w:rPr>
                <w:lang w:val="en-GB"/>
              </w:rPr>
              <w:t>At least four written texts must be included, two of which must be extended texts.</w:t>
            </w:r>
          </w:p>
          <w:p w14:paraId="4A3B2A2F" w14:textId="77777777" w:rsidR="00B9008B" w:rsidRPr="00000F7C" w:rsidRDefault="00B9008B" w:rsidP="00143D69">
            <w:pPr>
              <w:pStyle w:val="NCEAtablebodytextleft2"/>
              <w:numPr>
                <w:ilvl w:val="0"/>
                <w:numId w:val="38"/>
              </w:numPr>
              <w:tabs>
                <w:tab w:val="clear" w:pos="360"/>
                <w:tab w:val="left" w:pos="284"/>
              </w:tabs>
              <w:spacing w:after="40"/>
              <w:ind w:left="284" w:hanging="284"/>
            </w:pPr>
            <w:r w:rsidRPr="00000F7C">
              <w:rPr>
                <w:lang w:val="en-GB"/>
              </w:rPr>
              <w:t xml:space="preserve">Supporting evidence (either quotations or specific details) that is directly relevant to the opinion must be provided for </w:t>
            </w:r>
            <w:r w:rsidR="00EA31FE">
              <w:rPr>
                <w:lang w:val="en-GB"/>
              </w:rPr>
              <w:t>each</w:t>
            </w:r>
            <w:r w:rsidRPr="00000F7C">
              <w:rPr>
                <w:lang w:val="en-GB"/>
              </w:rPr>
              <w:t xml:space="preserve"> text.</w:t>
            </w:r>
            <w:r w:rsidRPr="00000F7C">
              <w:t xml:space="preserve"> This may also include responding to links between:</w:t>
            </w:r>
          </w:p>
          <w:p w14:paraId="5ACE3AD8" w14:textId="77777777" w:rsidR="00B9008B" w:rsidRPr="00000F7C" w:rsidRDefault="00B9008B" w:rsidP="00143D69">
            <w:pPr>
              <w:pStyle w:val="Heading3"/>
              <w:keepNext w:val="0"/>
              <w:numPr>
                <w:ilvl w:val="1"/>
                <w:numId w:val="38"/>
              </w:numPr>
              <w:tabs>
                <w:tab w:val="clear" w:pos="1080"/>
                <w:tab w:val="left" w:pos="567"/>
              </w:tabs>
              <w:spacing w:before="40" w:after="40"/>
              <w:ind w:left="568" w:right="0" w:hanging="284"/>
              <w:rPr>
                <w:rFonts w:ascii="Arial" w:hAnsi="Arial" w:cs="Arial"/>
                <w:b w:val="0"/>
                <w:sz w:val="20"/>
                <w:lang w:val="en-GB"/>
              </w:rPr>
            </w:pPr>
            <w:r w:rsidRPr="00000F7C">
              <w:rPr>
                <w:rFonts w:ascii="Arial" w:hAnsi="Arial" w:cs="Arial"/>
                <w:b w:val="0"/>
                <w:sz w:val="20"/>
                <w:lang w:val="en-GB"/>
              </w:rPr>
              <w:t>text and self (e.g. personal contexts and prior knowledge)</w:t>
            </w:r>
          </w:p>
          <w:p w14:paraId="34B44E48" w14:textId="77777777" w:rsidR="00B9008B" w:rsidRPr="00000F7C" w:rsidRDefault="00B9008B" w:rsidP="00143D69">
            <w:pPr>
              <w:pStyle w:val="Heading3"/>
              <w:keepNext w:val="0"/>
              <w:numPr>
                <w:ilvl w:val="1"/>
                <w:numId w:val="38"/>
              </w:numPr>
              <w:tabs>
                <w:tab w:val="clear" w:pos="1080"/>
                <w:tab w:val="left" w:pos="567"/>
              </w:tabs>
              <w:spacing w:before="40" w:after="40"/>
              <w:ind w:left="568" w:right="0" w:hanging="284"/>
              <w:rPr>
                <w:rFonts w:ascii="Arial" w:hAnsi="Arial" w:cs="Arial"/>
                <w:b w:val="0"/>
                <w:sz w:val="20"/>
                <w:lang w:val="en-GB"/>
              </w:rPr>
            </w:pPr>
            <w:r w:rsidRPr="00000F7C">
              <w:rPr>
                <w:rFonts w:ascii="Arial" w:hAnsi="Arial" w:cs="Arial"/>
                <w:b w:val="0"/>
                <w:sz w:val="20"/>
                <w:lang w:val="en-GB"/>
              </w:rPr>
              <w:t>text and world (e.g. connections with knowledge, experience, ideas and imagination from social, cultural, literary, political or historical contexts).</w:t>
            </w:r>
          </w:p>
          <w:p w14:paraId="042BE385" w14:textId="77777777" w:rsidR="00B9008B" w:rsidRPr="00000F7C" w:rsidRDefault="00B9008B" w:rsidP="00143D69">
            <w:pPr>
              <w:pStyle w:val="NCEAtablebodytextleft2"/>
              <w:spacing w:after="40"/>
            </w:pPr>
          </w:p>
          <w:p w14:paraId="22C4241C" w14:textId="77777777" w:rsidR="00B9008B" w:rsidRPr="00000F7C" w:rsidRDefault="00B9008B" w:rsidP="00143D69">
            <w:pPr>
              <w:spacing w:before="40" w:after="40"/>
              <w:rPr>
                <w:rFonts w:ascii="Arial" w:hAnsi="Arial" w:cs="Arial"/>
                <w:sz w:val="20"/>
                <w:szCs w:val="20"/>
                <w:lang w:val="en-GB"/>
              </w:rPr>
            </w:pPr>
            <w:r w:rsidRPr="00000F7C">
              <w:rPr>
                <w:rFonts w:ascii="Arial" w:hAnsi="Arial" w:cs="Arial"/>
                <w:sz w:val="20"/>
                <w:szCs w:val="20"/>
                <w:lang w:val="en-GB"/>
              </w:rPr>
              <w:t xml:space="preserve">For example (extract): </w:t>
            </w:r>
            <w:r w:rsidRPr="00000F7C">
              <w:rPr>
                <w:rFonts w:ascii="Arial" w:hAnsi="Arial" w:cs="Arial"/>
                <w:b/>
                <w:sz w:val="20"/>
                <w:szCs w:val="20"/>
                <w:lang w:val="en-GB"/>
              </w:rPr>
              <w:t>bolded</w:t>
            </w:r>
            <w:r w:rsidRPr="00000F7C">
              <w:rPr>
                <w:rFonts w:ascii="Arial" w:hAnsi="Arial" w:cs="Arial"/>
                <w:sz w:val="20"/>
                <w:szCs w:val="20"/>
                <w:lang w:val="en-GB"/>
              </w:rPr>
              <w:t xml:space="preserve"> passages demonstrate meaningful personal understanding and viewpoint, needed for </w:t>
            </w:r>
            <w:r w:rsidR="00521B69" w:rsidRPr="00000F7C">
              <w:rPr>
                <w:rFonts w:ascii="Arial" w:hAnsi="Arial" w:cs="Arial"/>
                <w:sz w:val="20"/>
                <w:szCs w:val="20"/>
                <w:lang w:val="en-GB"/>
              </w:rPr>
              <w:t>a convincing</w:t>
            </w:r>
            <w:r w:rsidRPr="00000F7C">
              <w:rPr>
                <w:rFonts w:ascii="Arial" w:hAnsi="Arial" w:cs="Arial"/>
                <w:sz w:val="20"/>
                <w:szCs w:val="20"/>
                <w:lang w:val="en-GB"/>
              </w:rPr>
              <w:t xml:space="preserve"> formed personal response</w:t>
            </w:r>
            <w:r w:rsidR="00B27314">
              <w:rPr>
                <w:rFonts w:ascii="Arial" w:hAnsi="Arial" w:cs="Arial"/>
                <w:sz w:val="20"/>
                <w:szCs w:val="20"/>
                <w:lang w:val="en-GB"/>
              </w:rPr>
              <w:t>.</w:t>
            </w:r>
          </w:p>
          <w:p w14:paraId="59AA01E3" w14:textId="77777777" w:rsidR="00B9008B" w:rsidRPr="00000F7C" w:rsidRDefault="00B9008B" w:rsidP="00143D69">
            <w:pPr>
              <w:spacing w:before="40" w:after="40"/>
              <w:jc w:val="both"/>
              <w:rPr>
                <w:rFonts w:ascii="Arial" w:hAnsi="Arial" w:cs="Arial"/>
                <w:sz w:val="20"/>
                <w:szCs w:val="20"/>
              </w:rPr>
            </w:pPr>
          </w:p>
          <w:p w14:paraId="6A1758C0" w14:textId="77777777" w:rsidR="00B9008B" w:rsidRPr="00000F7C" w:rsidRDefault="00B9008B" w:rsidP="00143D69">
            <w:pPr>
              <w:spacing w:before="40" w:after="40"/>
              <w:jc w:val="both"/>
              <w:rPr>
                <w:rFonts w:ascii="Arial" w:hAnsi="Arial" w:cs="Arial"/>
                <w:i/>
                <w:sz w:val="20"/>
                <w:szCs w:val="20"/>
              </w:rPr>
            </w:pPr>
            <w:r w:rsidRPr="00000F7C">
              <w:rPr>
                <w:rFonts w:ascii="Arial" w:hAnsi="Arial" w:cs="Arial"/>
                <w:i/>
                <w:sz w:val="20"/>
                <w:szCs w:val="20"/>
              </w:rPr>
              <w:t xml:space="preserve">Title: </w:t>
            </w:r>
            <w:r>
              <w:rPr>
                <w:rFonts w:ascii="Arial" w:hAnsi="Arial" w:cs="Arial"/>
                <w:i/>
                <w:sz w:val="20"/>
                <w:szCs w:val="20"/>
              </w:rPr>
              <w:t>ttyl</w:t>
            </w:r>
          </w:p>
          <w:p w14:paraId="1CB49E2F" w14:textId="77777777" w:rsidR="00B9008B" w:rsidRPr="00000F7C" w:rsidRDefault="00B9008B" w:rsidP="00143D69">
            <w:pPr>
              <w:spacing w:before="40" w:after="40"/>
              <w:jc w:val="both"/>
              <w:rPr>
                <w:rFonts w:ascii="Arial" w:hAnsi="Arial" w:cs="Arial"/>
                <w:i/>
                <w:sz w:val="20"/>
                <w:szCs w:val="20"/>
              </w:rPr>
            </w:pPr>
            <w:r>
              <w:rPr>
                <w:rFonts w:ascii="Arial" w:hAnsi="Arial" w:cs="Arial"/>
                <w:i/>
                <w:sz w:val="20"/>
                <w:szCs w:val="20"/>
              </w:rPr>
              <w:t>Author: Lauren Myracle</w:t>
            </w:r>
          </w:p>
          <w:p w14:paraId="58254225" w14:textId="77777777" w:rsidR="00B9008B" w:rsidRDefault="00B9008B" w:rsidP="00143D69">
            <w:pPr>
              <w:spacing w:before="40" w:after="40"/>
              <w:jc w:val="both"/>
              <w:rPr>
                <w:rFonts w:ascii="Arial" w:hAnsi="Arial" w:cs="Arial"/>
                <w:i/>
                <w:sz w:val="20"/>
                <w:szCs w:val="20"/>
              </w:rPr>
            </w:pPr>
            <w:r w:rsidRPr="00000F7C">
              <w:rPr>
                <w:rFonts w:ascii="Arial" w:hAnsi="Arial" w:cs="Arial"/>
                <w:i/>
                <w:sz w:val="20"/>
                <w:szCs w:val="20"/>
              </w:rPr>
              <w:t xml:space="preserve">Text type: </w:t>
            </w:r>
            <w:r>
              <w:rPr>
                <w:rFonts w:ascii="Arial" w:hAnsi="Arial" w:cs="Arial"/>
                <w:i/>
                <w:sz w:val="20"/>
                <w:szCs w:val="20"/>
              </w:rPr>
              <w:t>Extended written text (novel)</w:t>
            </w:r>
          </w:p>
          <w:p w14:paraId="286773D0"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Who introduced you to this novel?</w:t>
            </w:r>
          </w:p>
          <w:p w14:paraId="23D2BB65"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I actually found this novel in the library as I </w:t>
            </w:r>
            <w:r>
              <w:rPr>
                <w:rFonts w:ascii="Arial" w:hAnsi="Arial" w:cs="Arial"/>
                <w:i/>
                <w:sz w:val="20"/>
                <w:szCs w:val="20"/>
              </w:rPr>
              <w:lastRenderedPageBreak/>
              <w:t xml:space="preserve">had previously read a novel by the same author before. I really enjoyed it and loved the fact that it was different to every other book I have read before. </w:t>
            </w:r>
          </w:p>
          <w:p w14:paraId="666BDA72"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What appealed to you in this novel?</w:t>
            </w:r>
          </w:p>
          <w:p w14:paraId="52A82F90"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A: Basically, what appealed to me in this novel would have to be the fact that it is written in a modern format from the perspectives of three teenage girls who are at high school.</w:t>
            </w:r>
          </w:p>
          <w:p w14:paraId="19359396"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Is it realistic?</w:t>
            </w:r>
          </w:p>
          <w:p w14:paraId="376BA707"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A:</w:t>
            </w:r>
            <w:r w:rsidR="004E3859">
              <w:rPr>
                <w:rFonts w:ascii="Arial" w:hAnsi="Arial" w:cs="Arial"/>
                <w:i/>
                <w:sz w:val="20"/>
                <w:szCs w:val="20"/>
              </w:rPr>
              <w:t xml:space="preserve"> </w:t>
            </w:r>
            <w:r>
              <w:rPr>
                <w:rFonts w:ascii="Arial" w:hAnsi="Arial" w:cs="Arial"/>
                <w:i/>
                <w:sz w:val="20"/>
                <w:szCs w:val="20"/>
              </w:rPr>
              <w:t xml:space="preserve">Yes. They go through all the things that most teenagers go through such as having their hearts broken, the pressures of school and falling in and out of love. </w:t>
            </w:r>
          </w:p>
          <w:p w14:paraId="37F38099"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What do you think the msg is?</w:t>
            </w:r>
          </w:p>
          <w:p w14:paraId="13994B3F"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w:t>
            </w:r>
            <w:r w:rsidRPr="00D80C2D">
              <w:rPr>
                <w:rFonts w:ascii="Arial" w:hAnsi="Arial" w:cs="Arial"/>
                <w:b/>
                <w:i/>
                <w:sz w:val="20"/>
                <w:szCs w:val="20"/>
              </w:rPr>
              <w:t>I really liked how it reflected what real teenage girls go through and found that the author’s portrayal of the challenges that friends of all ages and genders go through was accurate and realistic at the same time.</w:t>
            </w:r>
            <w:r>
              <w:rPr>
                <w:rFonts w:ascii="Arial" w:hAnsi="Arial" w:cs="Arial"/>
                <w:i/>
                <w:sz w:val="20"/>
                <w:szCs w:val="20"/>
              </w:rPr>
              <w:t xml:space="preserve"> </w:t>
            </w:r>
          </w:p>
          <w:p w14:paraId="7AE8654F"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Who was your favourite character in this novel?</w:t>
            </w:r>
          </w:p>
          <w:p w14:paraId="40837518"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A: I couldn’t really pick a favourite character as they are all interesting and are realistic portrayals of the average teenage girl.</w:t>
            </w:r>
          </w:p>
          <w:p w14:paraId="0E2FFB0E"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Q: okay, so tell me why you like one of them? </w:t>
            </w:r>
          </w:p>
          <w:p w14:paraId="61BEF9B0"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Maddie (mad </w:t>
            </w:r>
            <w:proofErr w:type="spellStart"/>
            <w:r>
              <w:rPr>
                <w:rFonts w:ascii="Arial" w:hAnsi="Arial" w:cs="Arial"/>
                <w:i/>
                <w:sz w:val="20"/>
                <w:szCs w:val="20"/>
              </w:rPr>
              <w:t>maddie</w:t>
            </w:r>
            <w:proofErr w:type="spellEnd"/>
            <w:r>
              <w:rPr>
                <w:rFonts w:ascii="Arial" w:hAnsi="Arial" w:cs="Arial"/>
                <w:i/>
                <w:sz w:val="20"/>
                <w:szCs w:val="20"/>
              </w:rPr>
              <w:t>) is being torn between her two best friends and trying to fit in with the popular girl that she has known since elementary school, Zoe (</w:t>
            </w:r>
            <w:proofErr w:type="spellStart"/>
            <w:r>
              <w:rPr>
                <w:rFonts w:ascii="Arial" w:hAnsi="Arial" w:cs="Arial"/>
                <w:i/>
                <w:sz w:val="20"/>
                <w:szCs w:val="20"/>
              </w:rPr>
              <w:t>zoegirl</w:t>
            </w:r>
            <w:proofErr w:type="spellEnd"/>
            <w:r>
              <w:rPr>
                <w:rFonts w:ascii="Arial" w:hAnsi="Arial" w:cs="Arial"/>
                <w:i/>
                <w:sz w:val="20"/>
                <w:szCs w:val="20"/>
              </w:rPr>
              <w:t>) is in love with a student teacher and has to make the tough decision on whether to follow her heart or her head.</w:t>
            </w:r>
          </w:p>
          <w:p w14:paraId="767DB837"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any others?</w:t>
            </w:r>
          </w:p>
          <w:p w14:paraId="501109AB"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A: Angela (</w:t>
            </w:r>
            <w:proofErr w:type="spellStart"/>
            <w:r>
              <w:rPr>
                <w:rFonts w:ascii="Arial" w:hAnsi="Arial" w:cs="Arial"/>
                <w:i/>
                <w:sz w:val="20"/>
                <w:szCs w:val="20"/>
              </w:rPr>
              <w:t>SnowAngel</w:t>
            </w:r>
            <w:proofErr w:type="spellEnd"/>
            <w:r>
              <w:rPr>
                <w:rFonts w:ascii="Arial" w:hAnsi="Arial" w:cs="Arial"/>
                <w:i/>
                <w:sz w:val="20"/>
                <w:szCs w:val="20"/>
              </w:rPr>
              <w:t xml:space="preserve">) is suffering from major heartbreak when she finds out that her boyfriend was cheating on her with another girl. </w:t>
            </w:r>
            <w:r>
              <w:rPr>
                <w:rFonts w:ascii="Arial" w:hAnsi="Arial" w:cs="Arial"/>
                <w:i/>
                <w:sz w:val="20"/>
                <w:szCs w:val="20"/>
              </w:rPr>
              <w:lastRenderedPageBreak/>
              <w:t xml:space="preserve">As they all have their own problems that they need to face, it makes it hard to pick a favourite as I honestly think that they are all different in their own ways. </w:t>
            </w:r>
          </w:p>
          <w:p w14:paraId="38ACD058"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What, in your own opinion, is the author trying to convey in this novel?</w:t>
            </w:r>
          </w:p>
          <w:p w14:paraId="58C19709"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I think the author was trying to convey the idea that </w:t>
            </w:r>
            <w:r w:rsidRPr="00D80C2D">
              <w:rPr>
                <w:rFonts w:ascii="Arial" w:hAnsi="Arial" w:cs="Arial"/>
                <w:b/>
                <w:i/>
                <w:sz w:val="20"/>
                <w:szCs w:val="20"/>
              </w:rPr>
              <w:t xml:space="preserve">all friendships may be tested by different things through life but real friendships can make it through the hard yards and stay strong, </w:t>
            </w:r>
            <w:r>
              <w:rPr>
                <w:rFonts w:ascii="Arial" w:hAnsi="Arial" w:cs="Arial"/>
                <w:i/>
                <w:sz w:val="20"/>
                <w:szCs w:val="20"/>
              </w:rPr>
              <w:t xml:space="preserve">even when you think that no one else understands what you are going through. </w:t>
            </w:r>
          </w:p>
          <w:p w14:paraId="15CC10A9"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can you explain that a bit more?</w:t>
            </w:r>
          </w:p>
          <w:p w14:paraId="50A7D572" w14:textId="77777777" w:rsidR="00B9008B" w:rsidRPr="00000F7C" w:rsidRDefault="00B9008B" w:rsidP="00143D69">
            <w:pPr>
              <w:spacing w:before="40" w:after="40"/>
              <w:jc w:val="both"/>
              <w:rPr>
                <w:rFonts w:ascii="Arial" w:hAnsi="Arial" w:cs="Arial"/>
                <w:i/>
                <w:sz w:val="20"/>
                <w:szCs w:val="20"/>
              </w:rPr>
            </w:pPr>
            <w:r>
              <w:rPr>
                <w:rFonts w:ascii="Arial" w:hAnsi="Arial" w:cs="Arial"/>
                <w:i/>
                <w:sz w:val="20"/>
                <w:szCs w:val="20"/>
              </w:rPr>
              <w:t xml:space="preserve">A: Teenagers go through this and it makes the novel even more realistic because it is based on very true experiences that almost everyone will go through at some point in their lives. She said in the back of her novel that it was trying to prove that even though people would tell her that her high school friendships wouldn’t last, they will last as long as you want them to and that her friends still keep in contact with her every day. It just goes to show that anything can happen and that friendships can last forever.   </w:t>
            </w:r>
          </w:p>
          <w:p w14:paraId="51B45D24" w14:textId="77777777" w:rsidR="00B9008B" w:rsidRPr="00982A0C" w:rsidRDefault="00B9008B" w:rsidP="00143D69">
            <w:pPr>
              <w:pStyle w:val="NCEAtablebodytextleft2"/>
              <w:spacing w:after="40"/>
              <w:rPr>
                <w:color w:val="0000FF"/>
                <w:lang w:val="en-GB"/>
              </w:rPr>
            </w:pPr>
          </w:p>
        </w:tc>
        <w:tc>
          <w:tcPr>
            <w:tcW w:w="1667" w:type="pct"/>
          </w:tcPr>
          <w:p w14:paraId="0F66090B" w14:textId="77777777" w:rsidR="00B9008B" w:rsidRPr="005B1203" w:rsidRDefault="00B9008B" w:rsidP="00143D69">
            <w:pPr>
              <w:pStyle w:val="NCEAtablebodytextleft2"/>
              <w:spacing w:after="40"/>
              <w:rPr>
                <w:lang w:val="en-GB"/>
              </w:rPr>
            </w:pPr>
            <w:r w:rsidRPr="0006272F">
              <w:rPr>
                <w:lang w:val="en-GB"/>
              </w:rPr>
              <w:lastRenderedPageBreak/>
              <w:t>Written and/or oral perceptive personal responses for at least six independentl</w:t>
            </w:r>
            <w:r w:rsidRPr="005B1203">
              <w:rPr>
                <w:lang w:val="en-GB"/>
              </w:rPr>
              <w:t>y selected and read texts must be submitted.</w:t>
            </w:r>
          </w:p>
          <w:p w14:paraId="5875B21A" w14:textId="77777777" w:rsidR="00B9008B" w:rsidRPr="00000F7C" w:rsidRDefault="00660329" w:rsidP="00143D69">
            <w:pPr>
              <w:pStyle w:val="NCEAtablebodytextleft2"/>
              <w:numPr>
                <w:ilvl w:val="0"/>
                <w:numId w:val="38"/>
              </w:numPr>
              <w:tabs>
                <w:tab w:val="clear" w:pos="360"/>
                <w:tab w:val="left" w:pos="284"/>
              </w:tabs>
              <w:spacing w:after="40"/>
              <w:ind w:left="284" w:hanging="284"/>
              <w:rPr>
                <w:lang w:val="en-GB"/>
              </w:rPr>
            </w:pPr>
            <w:r>
              <w:rPr>
                <w:lang w:val="en-GB"/>
              </w:rPr>
              <w:t>R</w:t>
            </w:r>
            <w:r w:rsidR="00B9008B" w:rsidRPr="00000F7C">
              <w:rPr>
                <w:lang w:val="en-GB"/>
              </w:rPr>
              <w:t>esponses must demonstrate evidence of personal understandings of, engagement with, and/or viewpoints on</w:t>
            </w:r>
            <w:r>
              <w:rPr>
                <w:lang w:val="en-GB"/>
              </w:rPr>
              <w:t xml:space="preserve"> the</w:t>
            </w:r>
            <w:r w:rsidR="00B9008B" w:rsidRPr="00000F7C">
              <w:rPr>
                <w:lang w:val="en-GB"/>
              </w:rPr>
              <w:t xml:space="preserve"> text</w:t>
            </w:r>
            <w:r>
              <w:rPr>
                <w:lang w:val="en-GB"/>
              </w:rPr>
              <w:t>s</w:t>
            </w:r>
            <w:r w:rsidR="00B9008B" w:rsidRPr="00000F7C">
              <w:rPr>
                <w:lang w:val="en-GB"/>
              </w:rPr>
              <w:t xml:space="preserve"> which show</w:t>
            </w:r>
            <w:r w:rsidR="00B956CF">
              <w:rPr>
                <w:lang w:val="en-GB"/>
              </w:rPr>
              <w:t>s</w:t>
            </w:r>
            <w:r w:rsidR="00B9008B" w:rsidRPr="00000F7C">
              <w:rPr>
                <w:lang w:val="en-GB"/>
              </w:rPr>
              <w:t xml:space="preserve"> some insight in thought or reflection.</w:t>
            </w:r>
          </w:p>
          <w:p w14:paraId="363E77BF" w14:textId="77777777" w:rsidR="00DB7251" w:rsidRPr="00B52F48" w:rsidRDefault="00DB7251" w:rsidP="00143D69">
            <w:pPr>
              <w:pStyle w:val="NCEAtablebodytextleft2"/>
              <w:numPr>
                <w:ilvl w:val="0"/>
                <w:numId w:val="38"/>
              </w:numPr>
              <w:tabs>
                <w:tab w:val="clear" w:pos="360"/>
                <w:tab w:val="left" w:pos="284"/>
              </w:tabs>
              <w:spacing w:after="40"/>
              <w:ind w:left="284" w:hanging="284"/>
              <w:rPr>
                <w:lang w:val="en-GB"/>
              </w:rPr>
            </w:pPr>
            <w:r w:rsidRPr="00B52F48">
              <w:rPr>
                <w:lang w:val="en-GB"/>
              </w:rPr>
              <w:t>At least four written texts must be included, two of which must be extended texts.</w:t>
            </w:r>
          </w:p>
          <w:p w14:paraId="1584AE3C" w14:textId="77777777" w:rsidR="00B9008B" w:rsidRPr="00000F7C" w:rsidRDefault="00B9008B" w:rsidP="00143D69">
            <w:pPr>
              <w:pStyle w:val="NCEAtablebodytextleft2"/>
              <w:numPr>
                <w:ilvl w:val="0"/>
                <w:numId w:val="38"/>
              </w:numPr>
              <w:tabs>
                <w:tab w:val="clear" w:pos="360"/>
                <w:tab w:val="left" w:pos="284"/>
              </w:tabs>
              <w:spacing w:after="40"/>
              <w:ind w:left="284" w:hanging="284"/>
            </w:pPr>
            <w:r w:rsidRPr="00000F7C">
              <w:rPr>
                <w:lang w:val="en-GB"/>
              </w:rPr>
              <w:t xml:space="preserve">Supporting evidence (either quotations or specific details) that is directly relevant to the opinion must be provided for </w:t>
            </w:r>
            <w:r w:rsidR="00EA31FE">
              <w:rPr>
                <w:lang w:val="en-GB"/>
              </w:rPr>
              <w:t>each</w:t>
            </w:r>
            <w:r w:rsidRPr="00000F7C">
              <w:rPr>
                <w:lang w:val="en-GB"/>
              </w:rPr>
              <w:t xml:space="preserve"> text</w:t>
            </w:r>
            <w:r w:rsidRPr="00000F7C">
              <w:t>. This may also include responding to links between:</w:t>
            </w:r>
          </w:p>
          <w:p w14:paraId="1E1CF117" w14:textId="77777777" w:rsidR="00B9008B" w:rsidRPr="00000F7C" w:rsidRDefault="00B9008B" w:rsidP="00143D69">
            <w:pPr>
              <w:pStyle w:val="Heading3"/>
              <w:keepNext w:val="0"/>
              <w:numPr>
                <w:ilvl w:val="1"/>
                <w:numId w:val="38"/>
              </w:numPr>
              <w:tabs>
                <w:tab w:val="clear" w:pos="1080"/>
                <w:tab w:val="left" w:pos="567"/>
              </w:tabs>
              <w:spacing w:before="40" w:after="40"/>
              <w:ind w:left="568" w:right="0" w:hanging="284"/>
              <w:rPr>
                <w:rFonts w:ascii="Arial" w:hAnsi="Arial" w:cs="Arial"/>
                <w:b w:val="0"/>
                <w:sz w:val="20"/>
                <w:lang w:val="en-GB"/>
              </w:rPr>
            </w:pPr>
            <w:r w:rsidRPr="00000F7C">
              <w:rPr>
                <w:rFonts w:ascii="Arial" w:hAnsi="Arial" w:cs="Arial"/>
                <w:b w:val="0"/>
                <w:sz w:val="20"/>
                <w:lang w:val="en-GB"/>
              </w:rPr>
              <w:t>text and self (e.g. personal contexts and prior knowledge)</w:t>
            </w:r>
          </w:p>
          <w:p w14:paraId="5759C929" w14:textId="77777777" w:rsidR="00B9008B" w:rsidRPr="00000F7C" w:rsidRDefault="00B9008B" w:rsidP="00143D69">
            <w:pPr>
              <w:pStyle w:val="Heading3"/>
              <w:keepNext w:val="0"/>
              <w:numPr>
                <w:ilvl w:val="1"/>
                <w:numId w:val="38"/>
              </w:numPr>
              <w:tabs>
                <w:tab w:val="clear" w:pos="1080"/>
                <w:tab w:val="left" w:pos="567"/>
              </w:tabs>
              <w:spacing w:before="40" w:after="40"/>
              <w:ind w:left="568" w:right="0" w:hanging="284"/>
              <w:rPr>
                <w:rFonts w:ascii="Arial" w:hAnsi="Arial" w:cs="Arial"/>
                <w:b w:val="0"/>
                <w:sz w:val="20"/>
                <w:lang w:val="en-GB"/>
              </w:rPr>
            </w:pPr>
            <w:r w:rsidRPr="00000F7C">
              <w:rPr>
                <w:rFonts w:ascii="Arial" w:hAnsi="Arial" w:cs="Arial"/>
                <w:b w:val="0"/>
                <w:sz w:val="20"/>
                <w:lang w:val="en-GB"/>
              </w:rPr>
              <w:t>text and world (e.g. connections with knowledge, experience, ideas and imagination from social, cultural, literary, political or historical contexts).</w:t>
            </w:r>
          </w:p>
          <w:p w14:paraId="2A870083" w14:textId="77777777" w:rsidR="00B9008B" w:rsidRPr="00000F7C" w:rsidRDefault="00B9008B" w:rsidP="00143D69">
            <w:pPr>
              <w:pStyle w:val="NCEAtablebodytextleft2"/>
              <w:spacing w:after="40"/>
            </w:pPr>
          </w:p>
          <w:p w14:paraId="182B7A88" w14:textId="77777777" w:rsidR="00B9008B" w:rsidRPr="00000F7C" w:rsidRDefault="00B9008B" w:rsidP="00143D69">
            <w:pPr>
              <w:spacing w:before="40" w:after="40"/>
              <w:rPr>
                <w:rFonts w:ascii="Arial" w:hAnsi="Arial" w:cs="Arial"/>
                <w:sz w:val="20"/>
                <w:szCs w:val="20"/>
                <w:lang w:val="en-GB"/>
              </w:rPr>
            </w:pPr>
            <w:r w:rsidRPr="00000F7C">
              <w:rPr>
                <w:rFonts w:ascii="Arial" w:hAnsi="Arial" w:cs="Arial"/>
                <w:sz w:val="20"/>
                <w:szCs w:val="20"/>
                <w:lang w:val="en-GB"/>
              </w:rPr>
              <w:t>For example (extract</w:t>
            </w:r>
            <w:r w:rsidR="00DB7251">
              <w:rPr>
                <w:rFonts w:ascii="Arial" w:hAnsi="Arial" w:cs="Arial"/>
                <w:sz w:val="20"/>
                <w:szCs w:val="20"/>
                <w:lang w:val="en-GB"/>
              </w:rPr>
              <w:t>)</w:t>
            </w:r>
            <w:r w:rsidRPr="00000F7C">
              <w:rPr>
                <w:rFonts w:ascii="Arial" w:hAnsi="Arial" w:cs="Arial"/>
                <w:sz w:val="20"/>
                <w:szCs w:val="20"/>
                <w:lang w:val="en-GB"/>
              </w:rPr>
              <w:t xml:space="preserve">: </w:t>
            </w:r>
            <w:r w:rsidRPr="00000F7C">
              <w:rPr>
                <w:rFonts w:ascii="Arial" w:hAnsi="Arial" w:cs="Arial"/>
                <w:b/>
                <w:sz w:val="20"/>
                <w:szCs w:val="20"/>
                <w:lang w:val="en-GB"/>
              </w:rPr>
              <w:t xml:space="preserve">bolded </w:t>
            </w:r>
            <w:r w:rsidRPr="00000F7C">
              <w:rPr>
                <w:rFonts w:ascii="Arial" w:hAnsi="Arial" w:cs="Arial"/>
                <w:sz w:val="20"/>
                <w:szCs w:val="20"/>
                <w:lang w:val="en-GB"/>
              </w:rPr>
              <w:t>passages demonstrate personal understanding and viewpoint which show some insight in thought or reflection, needed for a perceptive formed personal response</w:t>
            </w:r>
            <w:r w:rsidR="00B27314">
              <w:rPr>
                <w:rFonts w:ascii="Arial" w:hAnsi="Arial" w:cs="Arial"/>
                <w:sz w:val="20"/>
                <w:szCs w:val="20"/>
                <w:lang w:val="en-GB"/>
              </w:rPr>
              <w:t>.</w:t>
            </w:r>
          </w:p>
          <w:p w14:paraId="57087E2F" w14:textId="77777777" w:rsidR="00B9008B" w:rsidRPr="00000F7C" w:rsidRDefault="00B9008B" w:rsidP="00143D69">
            <w:pPr>
              <w:spacing w:before="40" w:after="40"/>
              <w:jc w:val="both"/>
              <w:rPr>
                <w:rFonts w:ascii="Arial" w:hAnsi="Arial" w:cs="Arial"/>
                <w:i/>
                <w:sz w:val="20"/>
                <w:szCs w:val="20"/>
              </w:rPr>
            </w:pPr>
          </w:p>
          <w:p w14:paraId="7BDDB58D" w14:textId="77777777" w:rsidR="00B9008B" w:rsidRPr="00000F7C" w:rsidRDefault="00B9008B" w:rsidP="00143D69">
            <w:pPr>
              <w:spacing w:before="40" w:after="40"/>
              <w:jc w:val="both"/>
              <w:rPr>
                <w:rFonts w:ascii="Arial" w:hAnsi="Arial" w:cs="Arial"/>
                <w:i/>
                <w:sz w:val="20"/>
                <w:szCs w:val="20"/>
              </w:rPr>
            </w:pPr>
            <w:r w:rsidRPr="00000F7C">
              <w:rPr>
                <w:rFonts w:ascii="Arial" w:hAnsi="Arial" w:cs="Arial"/>
                <w:i/>
                <w:sz w:val="20"/>
                <w:szCs w:val="20"/>
              </w:rPr>
              <w:t xml:space="preserve">Title: </w:t>
            </w:r>
            <w:r>
              <w:rPr>
                <w:rFonts w:ascii="Arial" w:hAnsi="Arial" w:cs="Arial"/>
                <w:i/>
                <w:sz w:val="20"/>
                <w:szCs w:val="20"/>
              </w:rPr>
              <w:t>ttyl</w:t>
            </w:r>
          </w:p>
          <w:p w14:paraId="038AD252" w14:textId="77777777" w:rsidR="00B9008B" w:rsidRPr="00000F7C" w:rsidRDefault="00B9008B" w:rsidP="00143D69">
            <w:pPr>
              <w:spacing w:before="40" w:after="40"/>
              <w:jc w:val="both"/>
              <w:rPr>
                <w:rFonts w:ascii="Arial" w:hAnsi="Arial" w:cs="Arial"/>
                <w:i/>
                <w:sz w:val="20"/>
                <w:szCs w:val="20"/>
              </w:rPr>
            </w:pPr>
            <w:r>
              <w:rPr>
                <w:rFonts w:ascii="Arial" w:hAnsi="Arial" w:cs="Arial"/>
                <w:i/>
                <w:sz w:val="20"/>
                <w:szCs w:val="20"/>
              </w:rPr>
              <w:t>Author: Lauren Myracle</w:t>
            </w:r>
          </w:p>
          <w:p w14:paraId="7FB33D12" w14:textId="77777777" w:rsidR="00B9008B" w:rsidRDefault="00B9008B" w:rsidP="00143D69">
            <w:pPr>
              <w:spacing w:before="40" w:after="40"/>
              <w:jc w:val="both"/>
              <w:rPr>
                <w:rFonts w:ascii="Arial" w:hAnsi="Arial" w:cs="Arial"/>
                <w:i/>
                <w:sz w:val="20"/>
                <w:szCs w:val="20"/>
              </w:rPr>
            </w:pPr>
            <w:r w:rsidRPr="00000F7C">
              <w:rPr>
                <w:rFonts w:ascii="Arial" w:hAnsi="Arial" w:cs="Arial"/>
                <w:i/>
                <w:sz w:val="20"/>
                <w:szCs w:val="20"/>
              </w:rPr>
              <w:t xml:space="preserve">Text type: </w:t>
            </w:r>
            <w:r>
              <w:rPr>
                <w:rFonts w:ascii="Arial" w:hAnsi="Arial" w:cs="Arial"/>
                <w:i/>
                <w:sz w:val="20"/>
                <w:szCs w:val="20"/>
              </w:rPr>
              <w:t>Extended written text (novel)</w:t>
            </w:r>
          </w:p>
          <w:p w14:paraId="1A3ADEF7"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What appealed to you in this novel?</w:t>
            </w:r>
          </w:p>
          <w:p w14:paraId="5F887448"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lastRenderedPageBreak/>
              <w:t xml:space="preserve">A: Basically, what appealed to me in this novel would have to be the fact that it is written in a texting format from the perspectives of three teenage girls who are at high school. </w:t>
            </w:r>
          </w:p>
          <w:p w14:paraId="10E1E419"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Is it realistic?</w:t>
            </w:r>
          </w:p>
          <w:p w14:paraId="44F842D0" w14:textId="77777777" w:rsidR="00B9008B" w:rsidRPr="00BB4247" w:rsidRDefault="00B9008B" w:rsidP="00143D69">
            <w:pPr>
              <w:spacing w:before="40" w:after="40"/>
              <w:jc w:val="both"/>
              <w:rPr>
                <w:rFonts w:ascii="Arial" w:hAnsi="Arial" w:cs="Arial"/>
                <w:b/>
                <w:i/>
                <w:sz w:val="20"/>
                <w:szCs w:val="20"/>
              </w:rPr>
            </w:pPr>
            <w:r>
              <w:rPr>
                <w:rFonts w:ascii="Arial" w:hAnsi="Arial" w:cs="Arial"/>
                <w:i/>
                <w:sz w:val="20"/>
                <w:szCs w:val="20"/>
              </w:rPr>
              <w:t>A:</w:t>
            </w:r>
            <w:r w:rsidR="004E3859">
              <w:rPr>
                <w:rFonts w:ascii="Arial" w:hAnsi="Arial" w:cs="Arial"/>
                <w:i/>
                <w:sz w:val="20"/>
                <w:szCs w:val="20"/>
              </w:rPr>
              <w:t xml:space="preserve"> </w:t>
            </w:r>
            <w:r>
              <w:rPr>
                <w:rFonts w:ascii="Arial" w:hAnsi="Arial" w:cs="Arial"/>
                <w:i/>
                <w:sz w:val="20"/>
                <w:szCs w:val="20"/>
              </w:rPr>
              <w:t xml:space="preserve">Yes. They go through all the things that most teenagers go through such as having their hearts broken, the pressures of school and falling in and out of love. </w:t>
            </w:r>
            <w:r w:rsidRPr="00BB4247">
              <w:rPr>
                <w:rFonts w:ascii="Arial" w:hAnsi="Arial" w:cs="Arial"/>
                <w:b/>
                <w:i/>
                <w:sz w:val="20"/>
                <w:szCs w:val="20"/>
              </w:rPr>
              <w:t>The texting format makes the characters real because this is exactly the way that I communicate with my own friends. I can relate to how the girls’ problems are happening in the moment and how they need to share with their closest</w:t>
            </w:r>
            <w:r>
              <w:rPr>
                <w:rFonts w:ascii="Arial" w:hAnsi="Arial" w:cs="Arial"/>
                <w:b/>
                <w:i/>
                <w:sz w:val="20"/>
                <w:szCs w:val="20"/>
              </w:rPr>
              <w:t xml:space="preserve"> friends to help them sort</w:t>
            </w:r>
            <w:r w:rsidRPr="00BB4247">
              <w:rPr>
                <w:rFonts w:ascii="Arial" w:hAnsi="Arial" w:cs="Arial"/>
                <w:b/>
                <w:i/>
                <w:sz w:val="20"/>
                <w:szCs w:val="20"/>
              </w:rPr>
              <w:t xml:space="preserve"> out their problems. </w:t>
            </w:r>
          </w:p>
          <w:p w14:paraId="0327F417"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What do you think the msg is?</w:t>
            </w:r>
          </w:p>
          <w:p w14:paraId="2ECBD79F"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I really liked how it made the girls’ so real. </w:t>
            </w:r>
            <w:r w:rsidRPr="001E5CB9">
              <w:rPr>
                <w:rFonts w:ascii="Arial" w:hAnsi="Arial" w:cs="Arial"/>
                <w:b/>
                <w:i/>
                <w:sz w:val="20"/>
                <w:szCs w:val="20"/>
              </w:rPr>
              <w:t>Her message is about how being a teenager is challenging because it’s about a whole lot of new experiences and becoming part of a more adult world. By being so realistic I could relate to how having friends who are sharing your experiences is really important</w:t>
            </w:r>
            <w:r>
              <w:rPr>
                <w:rFonts w:ascii="Arial" w:hAnsi="Arial" w:cs="Arial"/>
                <w:i/>
                <w:sz w:val="20"/>
                <w:szCs w:val="20"/>
              </w:rPr>
              <w:t xml:space="preserve">. </w:t>
            </w:r>
          </w:p>
          <w:p w14:paraId="5D1BAA41"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Who was your favourite character in this novel?</w:t>
            </w:r>
          </w:p>
          <w:p w14:paraId="095F7900"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A: I couldn’t really pick a favourite character as they are all interesting and are realistic portrayals of the average teenage girl.</w:t>
            </w:r>
          </w:p>
          <w:p w14:paraId="2EB1B25E"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Q: okay, so tell me why you like one of them? </w:t>
            </w:r>
          </w:p>
          <w:p w14:paraId="721490EB"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Maddie (mad </w:t>
            </w:r>
            <w:proofErr w:type="spellStart"/>
            <w:r>
              <w:rPr>
                <w:rFonts w:ascii="Arial" w:hAnsi="Arial" w:cs="Arial"/>
                <w:i/>
                <w:sz w:val="20"/>
                <w:szCs w:val="20"/>
              </w:rPr>
              <w:t>maddie</w:t>
            </w:r>
            <w:proofErr w:type="spellEnd"/>
            <w:r>
              <w:rPr>
                <w:rFonts w:ascii="Arial" w:hAnsi="Arial" w:cs="Arial"/>
                <w:i/>
                <w:sz w:val="20"/>
                <w:szCs w:val="20"/>
              </w:rPr>
              <w:t>) is being torn between her two best friends and trying to fit in with the popular girl that she has known since elementary school, Zoe (</w:t>
            </w:r>
            <w:proofErr w:type="spellStart"/>
            <w:r>
              <w:rPr>
                <w:rFonts w:ascii="Arial" w:hAnsi="Arial" w:cs="Arial"/>
                <w:i/>
                <w:sz w:val="20"/>
                <w:szCs w:val="20"/>
              </w:rPr>
              <w:t>zoegirl</w:t>
            </w:r>
            <w:proofErr w:type="spellEnd"/>
            <w:r>
              <w:rPr>
                <w:rFonts w:ascii="Arial" w:hAnsi="Arial" w:cs="Arial"/>
                <w:i/>
                <w:sz w:val="20"/>
                <w:szCs w:val="20"/>
              </w:rPr>
              <w:t>) is in love with a student teacher and has to make the tough decision on whether to follow her heart or her head.</w:t>
            </w:r>
          </w:p>
          <w:p w14:paraId="1A08803C"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any others?</w:t>
            </w:r>
          </w:p>
          <w:p w14:paraId="532C30D2"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lastRenderedPageBreak/>
              <w:t>A: Angela (</w:t>
            </w:r>
            <w:proofErr w:type="spellStart"/>
            <w:r>
              <w:rPr>
                <w:rFonts w:ascii="Arial" w:hAnsi="Arial" w:cs="Arial"/>
                <w:i/>
                <w:sz w:val="20"/>
                <w:szCs w:val="20"/>
              </w:rPr>
              <w:t>SnowAngel</w:t>
            </w:r>
            <w:proofErr w:type="spellEnd"/>
            <w:r>
              <w:rPr>
                <w:rFonts w:ascii="Arial" w:hAnsi="Arial" w:cs="Arial"/>
                <w:i/>
                <w:sz w:val="20"/>
                <w:szCs w:val="20"/>
              </w:rPr>
              <w:t xml:space="preserve">) is suffering from major heartbreak when she finds out that her boyfriend was cheating on her with another girl. As they all have their own problems that they need to face, it makes it hard to pick a favourite as I honestly think that they are all different in their own ways. </w:t>
            </w:r>
          </w:p>
          <w:p w14:paraId="6159DCE0"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What, in your own opinion, is the author trying to convey in this novel?</w:t>
            </w:r>
          </w:p>
          <w:p w14:paraId="4F7B6F7D"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 xml:space="preserve">A: I think the author was trying to convey the idea that all friendships may be tested by different things through life but real friendships can make it through the hard yards and stay strong, even when you think that no one else understands what you are going through. </w:t>
            </w:r>
          </w:p>
          <w:p w14:paraId="4D7100C0" w14:textId="77777777" w:rsidR="00B9008B" w:rsidRDefault="00B9008B" w:rsidP="00143D69">
            <w:pPr>
              <w:spacing w:before="40" w:after="40"/>
              <w:jc w:val="both"/>
              <w:rPr>
                <w:rFonts w:ascii="Arial" w:hAnsi="Arial" w:cs="Arial"/>
                <w:i/>
                <w:sz w:val="20"/>
                <w:szCs w:val="20"/>
              </w:rPr>
            </w:pPr>
            <w:r>
              <w:rPr>
                <w:rFonts w:ascii="Arial" w:hAnsi="Arial" w:cs="Arial"/>
                <w:i/>
                <w:sz w:val="20"/>
                <w:szCs w:val="20"/>
              </w:rPr>
              <w:t>Q: can you explain that a bit more?</w:t>
            </w:r>
          </w:p>
          <w:p w14:paraId="0336A6A3" w14:textId="77777777" w:rsidR="00B9008B" w:rsidRPr="00000F7C" w:rsidRDefault="00B9008B" w:rsidP="00143D69">
            <w:pPr>
              <w:spacing w:before="40" w:after="40"/>
              <w:jc w:val="both"/>
              <w:rPr>
                <w:rFonts w:ascii="Arial" w:hAnsi="Arial" w:cs="Arial"/>
                <w:i/>
                <w:sz w:val="20"/>
                <w:szCs w:val="20"/>
              </w:rPr>
            </w:pPr>
            <w:r>
              <w:rPr>
                <w:rFonts w:ascii="Arial" w:hAnsi="Arial" w:cs="Arial"/>
                <w:i/>
                <w:sz w:val="20"/>
                <w:szCs w:val="20"/>
              </w:rPr>
              <w:t>A:</w:t>
            </w:r>
            <w:r w:rsidR="004E3859">
              <w:rPr>
                <w:rFonts w:ascii="Arial" w:hAnsi="Arial" w:cs="Arial"/>
                <w:i/>
                <w:sz w:val="20"/>
                <w:szCs w:val="20"/>
              </w:rPr>
              <w:t xml:space="preserve"> </w:t>
            </w:r>
            <w:r w:rsidRPr="000F30D0">
              <w:rPr>
                <w:rFonts w:ascii="Arial" w:hAnsi="Arial" w:cs="Arial"/>
                <w:b/>
                <w:i/>
                <w:sz w:val="20"/>
                <w:szCs w:val="20"/>
              </w:rPr>
              <w:t xml:space="preserve">It’s about how talking </w:t>
            </w:r>
            <w:r w:rsidR="00013AD4" w:rsidRPr="000F30D0">
              <w:rPr>
                <w:rFonts w:ascii="Arial" w:hAnsi="Arial" w:cs="Arial"/>
                <w:b/>
                <w:i/>
                <w:sz w:val="20"/>
                <w:szCs w:val="20"/>
              </w:rPr>
              <w:t xml:space="preserve">(or </w:t>
            </w:r>
            <w:proofErr w:type="spellStart"/>
            <w:r w:rsidR="00013AD4" w:rsidRPr="000F30D0">
              <w:rPr>
                <w:rFonts w:ascii="Arial" w:hAnsi="Arial" w:cs="Arial"/>
                <w:b/>
                <w:i/>
                <w:sz w:val="20"/>
                <w:szCs w:val="20"/>
              </w:rPr>
              <w:t>msging</w:t>
            </w:r>
            <w:proofErr w:type="spellEnd"/>
            <w:r w:rsidR="00013AD4" w:rsidRPr="000F30D0">
              <w:rPr>
                <w:rFonts w:ascii="Arial" w:hAnsi="Arial" w:cs="Arial"/>
                <w:b/>
                <w:i/>
                <w:sz w:val="20"/>
                <w:szCs w:val="20"/>
              </w:rPr>
              <w:t xml:space="preserve">) </w:t>
            </w:r>
            <w:r w:rsidRPr="000F30D0">
              <w:rPr>
                <w:rFonts w:ascii="Arial" w:hAnsi="Arial" w:cs="Arial"/>
                <w:b/>
                <w:i/>
                <w:sz w:val="20"/>
                <w:szCs w:val="20"/>
              </w:rPr>
              <w:t xml:space="preserve">about what’s going on in your life </w:t>
            </w:r>
            <w:proofErr w:type="gramStart"/>
            <w:r w:rsidRPr="000F30D0">
              <w:rPr>
                <w:rFonts w:ascii="Arial" w:hAnsi="Arial" w:cs="Arial"/>
                <w:b/>
                <w:i/>
                <w:sz w:val="20"/>
                <w:szCs w:val="20"/>
              </w:rPr>
              <w:t>( is</w:t>
            </w:r>
            <w:proofErr w:type="gramEnd"/>
            <w:r w:rsidRPr="000F30D0">
              <w:rPr>
                <w:rFonts w:ascii="Arial" w:hAnsi="Arial" w:cs="Arial"/>
                <w:b/>
                <w:i/>
                <w:sz w:val="20"/>
                <w:szCs w:val="20"/>
              </w:rPr>
              <w:t xml:space="preserve"> so important for yourself and your friends. True friends are those who listen and support, and help you figure out who you really are and want in life.</w:t>
            </w:r>
            <w:r>
              <w:rPr>
                <w:rFonts w:ascii="Arial" w:hAnsi="Arial" w:cs="Arial"/>
                <w:i/>
                <w:sz w:val="20"/>
                <w:szCs w:val="20"/>
              </w:rPr>
              <w:t xml:space="preserve"> Just like for Zoe – when she had to make a really tough decision about the teacher she was true to herself because </w:t>
            </w:r>
            <w:r w:rsidRPr="002C04AD">
              <w:rPr>
                <w:rFonts w:ascii="Arial" w:hAnsi="Arial" w:cs="Arial"/>
                <w:b/>
                <w:i/>
                <w:sz w:val="20"/>
                <w:szCs w:val="20"/>
              </w:rPr>
              <w:t>by communicating her problems and hearing her friends’ issues she’d manage to sort it out in her own head. It just goes to show how important friends are.</w:t>
            </w:r>
          </w:p>
          <w:p w14:paraId="62A3695E" w14:textId="77777777" w:rsidR="00B9008B" w:rsidRPr="0006272F" w:rsidRDefault="00B9008B" w:rsidP="00143D69">
            <w:pPr>
              <w:spacing w:before="40" w:after="40"/>
              <w:jc w:val="both"/>
              <w:rPr>
                <w:i/>
                <w:color w:val="3366FF"/>
                <w:lang w:val="en-GB"/>
              </w:rPr>
            </w:pPr>
          </w:p>
        </w:tc>
      </w:tr>
    </w:tbl>
    <w:p w14:paraId="6666DB9C" w14:textId="77777777" w:rsidR="00B9008B" w:rsidRPr="00402799" w:rsidRDefault="00B9008B" w:rsidP="00B9008B">
      <w:pPr>
        <w:pStyle w:val="NCEAbodytext"/>
        <w:rPr>
          <w:lang w:val="en-GB"/>
        </w:rPr>
      </w:pPr>
      <w:r w:rsidRPr="00402799">
        <w:rPr>
          <w:lang w:val="en-GB"/>
        </w:rPr>
        <w:lastRenderedPageBreak/>
        <w:t>Final grades will be decided using professional judgement based on a holistic examination of the evidence provided against the criteria in the Achievement Standard.</w:t>
      </w:r>
    </w:p>
    <w:p w14:paraId="1303E6F6" w14:textId="77777777" w:rsidR="00B9008B" w:rsidRPr="00402799" w:rsidRDefault="00B9008B" w:rsidP="00B9008B">
      <w:pPr>
        <w:pStyle w:val="NCEAbodytext"/>
        <w:rPr>
          <w:lang w:val="en-GB"/>
        </w:rPr>
      </w:pPr>
    </w:p>
    <w:sectPr w:rsidR="00B9008B" w:rsidRPr="00402799" w:rsidSect="000D528A">
      <w:headerReference w:type="even" r:id="rId20"/>
      <w:headerReference w:type="default" r:id="rId21"/>
      <w:footerReference w:type="default" r:id="rId22"/>
      <w:headerReference w:type="first" r:id="rId23"/>
      <w:pgSz w:w="16840" w:h="11901" w:orient="landscape"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1990C" w14:textId="77777777" w:rsidR="00911B80" w:rsidRDefault="00911B80">
      <w:r>
        <w:separator/>
      </w:r>
    </w:p>
  </w:endnote>
  <w:endnote w:type="continuationSeparator" w:id="0">
    <w:p w14:paraId="4CD1DDF5" w14:textId="77777777" w:rsidR="00911B80" w:rsidRDefault="0091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font>
  <w:font w:name="Lucida Grande">
    <w:altName w:val="Arial"/>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E0FE" w14:textId="77777777" w:rsidR="00143D69" w:rsidRPr="00C668B2" w:rsidRDefault="00143D69"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D941C5">
      <w:rPr>
        <w:color w:val="808080"/>
      </w:rPr>
      <w:t>5</w:t>
    </w:r>
    <w:r w:rsidRPr="00C668B2">
      <w:rPr>
        <w:color w:val="808080"/>
      </w:rPr>
      <w:tab/>
    </w:r>
    <w:r w:rsidRPr="00C668B2">
      <w:rPr>
        <w:color w:val="808080"/>
      </w:rPr>
      <w:tab/>
    </w:r>
    <w:r w:rsidRPr="00C668B2">
      <w:rPr>
        <w:color w:val="808080"/>
        <w:lang w:bidi="en-US"/>
      </w:rPr>
      <w:t xml:space="preserve">Page </w:t>
    </w:r>
    <w:r w:rsidR="001C65ED" w:rsidRPr="00C668B2">
      <w:rPr>
        <w:color w:val="808080"/>
        <w:lang w:bidi="en-US"/>
      </w:rPr>
      <w:fldChar w:fldCharType="begin"/>
    </w:r>
    <w:r w:rsidRPr="00C668B2">
      <w:rPr>
        <w:color w:val="808080"/>
        <w:lang w:bidi="en-US"/>
      </w:rPr>
      <w:instrText xml:space="preserve"> PAGE </w:instrText>
    </w:r>
    <w:r w:rsidR="001C65ED" w:rsidRPr="00C668B2">
      <w:rPr>
        <w:color w:val="808080"/>
        <w:lang w:bidi="en-US"/>
      </w:rPr>
      <w:fldChar w:fldCharType="separate"/>
    </w:r>
    <w:r w:rsidR="00D941C5">
      <w:rPr>
        <w:noProof/>
        <w:color w:val="808080"/>
        <w:lang w:bidi="en-US"/>
      </w:rPr>
      <w:t>1</w:t>
    </w:r>
    <w:r w:rsidR="001C65ED" w:rsidRPr="00C668B2">
      <w:rPr>
        <w:color w:val="808080"/>
        <w:lang w:bidi="en-US"/>
      </w:rPr>
      <w:fldChar w:fldCharType="end"/>
    </w:r>
    <w:r w:rsidRPr="00C668B2">
      <w:rPr>
        <w:color w:val="808080"/>
        <w:lang w:bidi="en-US"/>
      </w:rPr>
      <w:t xml:space="preserve"> of </w:t>
    </w:r>
    <w:r w:rsidR="001C65ED" w:rsidRPr="00C668B2">
      <w:rPr>
        <w:color w:val="808080"/>
        <w:lang w:bidi="en-US"/>
      </w:rPr>
      <w:fldChar w:fldCharType="begin"/>
    </w:r>
    <w:r w:rsidRPr="00C668B2">
      <w:rPr>
        <w:color w:val="808080"/>
        <w:lang w:bidi="en-US"/>
      </w:rPr>
      <w:instrText xml:space="preserve"> NUMPAGES </w:instrText>
    </w:r>
    <w:r w:rsidR="001C65ED" w:rsidRPr="00C668B2">
      <w:rPr>
        <w:color w:val="808080"/>
        <w:lang w:bidi="en-US"/>
      </w:rPr>
      <w:fldChar w:fldCharType="separate"/>
    </w:r>
    <w:r w:rsidR="00D941C5">
      <w:rPr>
        <w:noProof/>
        <w:color w:val="808080"/>
        <w:lang w:bidi="en-US"/>
      </w:rPr>
      <w:t>8</w:t>
    </w:r>
    <w:r w:rsidR="001C65ED"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F954" w14:textId="77777777" w:rsidR="00143D69" w:rsidRDefault="001C65ED" w:rsidP="000D528A">
    <w:pPr>
      <w:pStyle w:val="Footer"/>
      <w:framePr w:wrap="around" w:vAnchor="text" w:hAnchor="margin" w:xAlign="right" w:y="1"/>
      <w:rPr>
        <w:rStyle w:val="PageNumber"/>
      </w:rPr>
    </w:pPr>
    <w:r>
      <w:rPr>
        <w:rStyle w:val="PageNumber"/>
      </w:rPr>
      <w:fldChar w:fldCharType="begin"/>
    </w:r>
    <w:r w:rsidR="00143D69">
      <w:rPr>
        <w:rStyle w:val="PageNumber"/>
      </w:rPr>
      <w:instrText xml:space="preserve">PAGE  </w:instrText>
    </w:r>
    <w:r>
      <w:rPr>
        <w:rStyle w:val="PageNumber"/>
      </w:rPr>
      <w:fldChar w:fldCharType="end"/>
    </w:r>
  </w:p>
  <w:p w14:paraId="40E3E25C" w14:textId="77777777" w:rsidR="00143D69" w:rsidRDefault="00143D69" w:rsidP="000D52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44B3" w14:textId="77777777" w:rsidR="00143D69" w:rsidRPr="000D528A" w:rsidRDefault="00143D69" w:rsidP="000D528A">
    <w:pPr>
      <w:pStyle w:val="NCEAHeaderFooter"/>
      <w:rPr>
        <w:color w:val="7F7F7F"/>
      </w:rPr>
    </w:pPr>
    <w:r w:rsidRPr="000D528A">
      <w:rPr>
        <w:color w:val="7F7F7F"/>
      </w:rPr>
      <w:t xml:space="preserve">This resource is copyright </w:t>
    </w:r>
    <w:r w:rsidRPr="000D528A">
      <w:rPr>
        <w:rFonts w:cs="Arial"/>
        <w:color w:val="7F7F7F"/>
      </w:rPr>
      <w:t>©</w:t>
    </w:r>
    <w:r w:rsidRPr="000D528A">
      <w:rPr>
        <w:color w:val="7F7F7F"/>
      </w:rPr>
      <w:t xml:space="preserve"> Crown 201</w:t>
    </w:r>
    <w:r w:rsidR="00D941C5">
      <w:rPr>
        <w:color w:val="7F7F7F"/>
      </w:rPr>
      <w:t>5</w:t>
    </w:r>
    <w:r w:rsidRPr="000D528A">
      <w:rPr>
        <w:color w:val="7F7F7F"/>
      </w:rPr>
      <w:t xml:space="preserve"> </w:t>
    </w:r>
    <w:r w:rsidRPr="000D528A">
      <w:rPr>
        <w:color w:val="7F7F7F"/>
      </w:rPr>
      <w:tab/>
    </w:r>
    <w:r w:rsidRPr="000D528A">
      <w:rPr>
        <w:color w:val="7F7F7F"/>
      </w:rPr>
      <w:tab/>
    </w:r>
    <w:r w:rsidRPr="000D528A">
      <w:rPr>
        <w:color w:val="7F7F7F"/>
        <w:lang w:bidi="en-US"/>
      </w:rPr>
      <w:t xml:space="preserve">Page </w:t>
    </w:r>
    <w:r w:rsidR="001C65ED" w:rsidRPr="000D528A">
      <w:rPr>
        <w:color w:val="7F7F7F"/>
        <w:lang w:bidi="en-US"/>
      </w:rPr>
      <w:fldChar w:fldCharType="begin"/>
    </w:r>
    <w:r w:rsidRPr="000D528A">
      <w:rPr>
        <w:color w:val="7F7F7F"/>
        <w:lang w:bidi="en-US"/>
      </w:rPr>
      <w:instrText xml:space="preserve"> PAGE </w:instrText>
    </w:r>
    <w:r w:rsidR="001C65ED" w:rsidRPr="000D528A">
      <w:rPr>
        <w:color w:val="7F7F7F"/>
        <w:lang w:bidi="en-US"/>
      </w:rPr>
      <w:fldChar w:fldCharType="separate"/>
    </w:r>
    <w:r w:rsidR="00D941C5">
      <w:rPr>
        <w:noProof/>
        <w:color w:val="7F7F7F"/>
        <w:lang w:bidi="en-US"/>
      </w:rPr>
      <w:t>5</w:t>
    </w:r>
    <w:r w:rsidR="001C65ED" w:rsidRPr="000D528A">
      <w:rPr>
        <w:color w:val="7F7F7F"/>
        <w:lang w:bidi="en-US"/>
      </w:rPr>
      <w:fldChar w:fldCharType="end"/>
    </w:r>
    <w:r w:rsidRPr="000D528A">
      <w:rPr>
        <w:color w:val="7F7F7F"/>
        <w:lang w:bidi="en-US"/>
      </w:rPr>
      <w:t xml:space="preserve"> of </w:t>
    </w:r>
    <w:r w:rsidR="001C65ED" w:rsidRPr="000D528A">
      <w:rPr>
        <w:color w:val="7F7F7F"/>
        <w:lang w:bidi="en-US"/>
      </w:rPr>
      <w:fldChar w:fldCharType="begin"/>
    </w:r>
    <w:r w:rsidRPr="000D528A">
      <w:rPr>
        <w:color w:val="7F7F7F"/>
        <w:lang w:bidi="en-US"/>
      </w:rPr>
      <w:instrText xml:space="preserve"> NUMPAGES </w:instrText>
    </w:r>
    <w:r w:rsidR="001C65ED" w:rsidRPr="000D528A">
      <w:rPr>
        <w:color w:val="7F7F7F"/>
        <w:lang w:bidi="en-US"/>
      </w:rPr>
      <w:fldChar w:fldCharType="separate"/>
    </w:r>
    <w:r w:rsidR="00D941C5">
      <w:rPr>
        <w:noProof/>
        <w:color w:val="7F7F7F"/>
        <w:lang w:bidi="en-US"/>
      </w:rPr>
      <w:t>8</w:t>
    </w:r>
    <w:r w:rsidR="001C65ED" w:rsidRPr="000D528A">
      <w:rPr>
        <w:color w:val="7F7F7F"/>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25FA" w14:textId="77777777" w:rsidR="00143D69" w:rsidRDefault="00143D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1ED3" w14:textId="77777777" w:rsidR="00143D69" w:rsidRPr="000D528A" w:rsidRDefault="00143D69" w:rsidP="000D528A">
    <w:pPr>
      <w:pStyle w:val="NCEAHeaderFooter"/>
      <w:rPr>
        <w:color w:val="7F7F7F"/>
      </w:rPr>
    </w:pPr>
    <w:r w:rsidRPr="000D528A">
      <w:rPr>
        <w:color w:val="7F7F7F"/>
      </w:rPr>
      <w:t xml:space="preserve">This resource is copyright </w:t>
    </w:r>
    <w:r w:rsidRPr="000D528A">
      <w:rPr>
        <w:rFonts w:cs="Arial"/>
        <w:color w:val="7F7F7F"/>
      </w:rPr>
      <w:t>©</w:t>
    </w:r>
    <w:r w:rsidRPr="000D528A">
      <w:rPr>
        <w:color w:val="7F7F7F"/>
      </w:rPr>
      <w:t xml:space="preserve"> Crown 201</w:t>
    </w:r>
    <w:r w:rsidR="00D941C5">
      <w:rPr>
        <w:color w:val="7F7F7F"/>
      </w:rPr>
      <w:t>5</w:t>
    </w:r>
    <w:r w:rsidRPr="000D528A">
      <w:rPr>
        <w:color w:val="7F7F7F"/>
      </w:rPr>
      <w:t xml:space="preserve"> </w:t>
    </w:r>
    <w:r w:rsidRPr="000D528A">
      <w:rPr>
        <w:color w:val="7F7F7F"/>
      </w:rPr>
      <w:tab/>
    </w:r>
    <w:r w:rsidRPr="000D528A">
      <w:rPr>
        <w:color w:val="7F7F7F"/>
      </w:rPr>
      <w:tab/>
    </w:r>
    <w:r w:rsidRPr="000D528A">
      <w:rPr>
        <w:color w:val="7F7F7F"/>
      </w:rPr>
      <w:tab/>
    </w:r>
    <w:r w:rsidRPr="000D528A">
      <w:rPr>
        <w:color w:val="7F7F7F"/>
      </w:rPr>
      <w:tab/>
    </w:r>
    <w:r w:rsidRPr="000D528A">
      <w:rPr>
        <w:color w:val="7F7F7F"/>
      </w:rPr>
      <w:tab/>
    </w:r>
    <w:r w:rsidRPr="000D528A">
      <w:rPr>
        <w:color w:val="7F7F7F"/>
      </w:rPr>
      <w:tab/>
    </w:r>
    <w:r w:rsidRPr="000D528A">
      <w:rPr>
        <w:color w:val="7F7F7F"/>
      </w:rPr>
      <w:tab/>
    </w:r>
    <w:r w:rsidRPr="000D528A">
      <w:rPr>
        <w:color w:val="7F7F7F"/>
        <w:lang w:bidi="en-US"/>
      </w:rPr>
      <w:t xml:space="preserve">Page </w:t>
    </w:r>
    <w:r w:rsidR="001C65ED" w:rsidRPr="000D528A">
      <w:rPr>
        <w:color w:val="7F7F7F"/>
        <w:lang w:bidi="en-US"/>
      </w:rPr>
      <w:fldChar w:fldCharType="begin"/>
    </w:r>
    <w:r w:rsidRPr="000D528A">
      <w:rPr>
        <w:color w:val="7F7F7F"/>
        <w:lang w:bidi="en-US"/>
      </w:rPr>
      <w:instrText xml:space="preserve"> PAGE </w:instrText>
    </w:r>
    <w:r w:rsidR="001C65ED" w:rsidRPr="000D528A">
      <w:rPr>
        <w:color w:val="7F7F7F"/>
        <w:lang w:bidi="en-US"/>
      </w:rPr>
      <w:fldChar w:fldCharType="separate"/>
    </w:r>
    <w:r w:rsidR="00D941C5">
      <w:rPr>
        <w:noProof/>
        <w:color w:val="7F7F7F"/>
        <w:lang w:bidi="en-US"/>
      </w:rPr>
      <w:t>8</w:t>
    </w:r>
    <w:r w:rsidR="001C65ED" w:rsidRPr="000D528A">
      <w:rPr>
        <w:color w:val="7F7F7F"/>
        <w:lang w:bidi="en-US"/>
      </w:rPr>
      <w:fldChar w:fldCharType="end"/>
    </w:r>
    <w:r w:rsidRPr="000D528A">
      <w:rPr>
        <w:color w:val="7F7F7F"/>
        <w:lang w:bidi="en-US"/>
      </w:rPr>
      <w:t xml:space="preserve"> of </w:t>
    </w:r>
    <w:r w:rsidR="001C65ED" w:rsidRPr="000D528A">
      <w:rPr>
        <w:color w:val="7F7F7F"/>
        <w:lang w:bidi="en-US"/>
      </w:rPr>
      <w:fldChar w:fldCharType="begin"/>
    </w:r>
    <w:r w:rsidRPr="000D528A">
      <w:rPr>
        <w:color w:val="7F7F7F"/>
        <w:lang w:bidi="en-US"/>
      </w:rPr>
      <w:instrText xml:space="preserve"> NUMPAGES </w:instrText>
    </w:r>
    <w:r w:rsidR="001C65ED" w:rsidRPr="000D528A">
      <w:rPr>
        <w:color w:val="7F7F7F"/>
        <w:lang w:bidi="en-US"/>
      </w:rPr>
      <w:fldChar w:fldCharType="separate"/>
    </w:r>
    <w:r w:rsidR="00D941C5">
      <w:rPr>
        <w:noProof/>
        <w:color w:val="7F7F7F"/>
        <w:lang w:bidi="en-US"/>
      </w:rPr>
      <w:t>8</w:t>
    </w:r>
    <w:r w:rsidR="001C65ED" w:rsidRPr="000D528A">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673C1" w14:textId="77777777" w:rsidR="00911B80" w:rsidRDefault="00911B80">
      <w:r>
        <w:separator/>
      </w:r>
    </w:p>
  </w:footnote>
  <w:footnote w:type="continuationSeparator" w:id="0">
    <w:p w14:paraId="27F8E940" w14:textId="77777777" w:rsidR="00911B80" w:rsidRDefault="0091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91F9" w14:textId="77777777" w:rsidR="00143D69" w:rsidRPr="009C16C9" w:rsidRDefault="00000000" w:rsidP="009C16C9">
    <w:pPr>
      <w:pStyle w:val="NCEAHeaderFooter"/>
      <w:rPr>
        <w:rFonts w:cs="Arial"/>
        <w:color w:val="7F7F7F"/>
      </w:rPr>
    </w:pPr>
    <w:r>
      <w:rPr>
        <w:noProof/>
        <w:color w:val="808080"/>
        <w:lang w:val="en-US"/>
      </w:rPr>
      <w:pict w14:anchorId="2FB5C260">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05EDDD32" w14:textId="77777777" w:rsidR="00143D69" w:rsidRPr="00BB00E1" w:rsidRDefault="00143D69"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143D69" w:rsidRPr="009C16C9">
      <w:rPr>
        <w:rFonts w:cs="Arial"/>
        <w:color w:val="7F7F7F"/>
      </w:rPr>
      <w:t>Internal assessment resource English 1.10A</w:t>
    </w:r>
    <w:r w:rsidR="00143D69">
      <w:rPr>
        <w:rFonts w:cs="Arial"/>
        <w:color w:val="7F7F7F"/>
      </w:rPr>
      <w:t xml:space="preserve"> v</w:t>
    </w:r>
    <w:r w:rsidR="00D941C5">
      <w:rPr>
        <w:rFonts w:cs="Arial"/>
        <w:color w:val="7F7F7F"/>
      </w:rPr>
      <w:t>5</w:t>
    </w:r>
    <w:r w:rsidR="00143D69" w:rsidRPr="009C16C9">
      <w:rPr>
        <w:rFonts w:cs="Arial"/>
        <w:color w:val="7F7F7F"/>
      </w:rPr>
      <w:t xml:space="preserve"> for Achievement Standard 90854</w:t>
    </w:r>
  </w:p>
  <w:p w14:paraId="1CF5C47E" w14:textId="77777777" w:rsidR="00143D69" w:rsidRPr="009C16C9" w:rsidRDefault="00143D69" w:rsidP="00C668B2">
    <w:pPr>
      <w:pStyle w:val="NCEAHeaderFooter"/>
      <w:rPr>
        <w:color w:val="7F7F7F"/>
      </w:rPr>
    </w:pPr>
    <w:r w:rsidRPr="009C16C9">
      <w:rPr>
        <w:color w:val="7F7F7F"/>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5089" w14:textId="77777777" w:rsidR="00143D69" w:rsidRDefault="00143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7E20" w14:textId="77777777" w:rsidR="00143D69" w:rsidRDefault="00143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67E5" w14:textId="77777777" w:rsidR="00143D69" w:rsidRPr="000D528A" w:rsidRDefault="00143D69" w:rsidP="000D528A">
    <w:pPr>
      <w:pStyle w:val="NCEAHeaderFooter"/>
      <w:rPr>
        <w:rFonts w:cs="Arial"/>
        <w:color w:val="7F7F7F"/>
      </w:rPr>
    </w:pPr>
    <w:r w:rsidRPr="000D528A">
      <w:rPr>
        <w:rFonts w:cs="Arial"/>
        <w:color w:val="7F7F7F"/>
      </w:rPr>
      <w:t xml:space="preserve">Internal assessment resource English 1.10A </w:t>
    </w:r>
    <w:r>
      <w:rPr>
        <w:rFonts w:cs="Arial"/>
        <w:color w:val="7F7F7F"/>
      </w:rPr>
      <w:t>v</w:t>
    </w:r>
    <w:r w:rsidR="00D941C5">
      <w:rPr>
        <w:rFonts w:cs="Arial"/>
        <w:color w:val="7F7F7F"/>
      </w:rPr>
      <w:t>5</w:t>
    </w:r>
    <w:r>
      <w:rPr>
        <w:rFonts w:cs="Arial"/>
        <w:color w:val="7F7F7F"/>
      </w:rPr>
      <w:t xml:space="preserve"> </w:t>
    </w:r>
    <w:r w:rsidRPr="000D528A">
      <w:rPr>
        <w:rFonts w:cs="Arial"/>
        <w:color w:val="7F7F7F"/>
      </w:rPr>
      <w:t>for Achievement Standard 90854</w:t>
    </w:r>
  </w:p>
  <w:p w14:paraId="512CBEF1" w14:textId="77777777" w:rsidR="00143D69" w:rsidRPr="000D528A" w:rsidRDefault="00143D69" w:rsidP="000D528A">
    <w:pPr>
      <w:pStyle w:val="NCEAHeaderFooter"/>
      <w:rPr>
        <w:color w:val="7F7F7F"/>
      </w:rPr>
    </w:pPr>
    <w:r w:rsidRPr="000D528A">
      <w:rPr>
        <w:color w:val="7F7F7F"/>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8FBC" w14:textId="77777777" w:rsidR="00143D69" w:rsidRDefault="00143D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3DEE" w14:textId="77777777" w:rsidR="00143D69" w:rsidRDefault="00143D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1264" w14:textId="77777777" w:rsidR="00143D69" w:rsidRPr="000D528A" w:rsidRDefault="00143D69" w:rsidP="000D528A">
    <w:pPr>
      <w:pStyle w:val="NCEAHeaderFooter"/>
      <w:rPr>
        <w:rFonts w:cs="Arial"/>
        <w:color w:val="7F7F7F"/>
      </w:rPr>
    </w:pPr>
    <w:r w:rsidRPr="000D528A">
      <w:rPr>
        <w:rFonts w:cs="Arial"/>
        <w:color w:val="7F7F7F"/>
      </w:rPr>
      <w:t xml:space="preserve">Internal assessment resource English 1.10A </w:t>
    </w:r>
    <w:r>
      <w:rPr>
        <w:rFonts w:cs="Arial"/>
        <w:color w:val="7F7F7F"/>
      </w:rPr>
      <w:t>v</w:t>
    </w:r>
    <w:r w:rsidR="00D941C5">
      <w:rPr>
        <w:rFonts w:cs="Arial"/>
        <w:color w:val="7F7F7F"/>
      </w:rPr>
      <w:t>5</w:t>
    </w:r>
    <w:r>
      <w:rPr>
        <w:rFonts w:cs="Arial"/>
        <w:color w:val="7F7F7F"/>
      </w:rPr>
      <w:t xml:space="preserve"> </w:t>
    </w:r>
    <w:r w:rsidRPr="000D528A">
      <w:rPr>
        <w:rFonts w:cs="Arial"/>
        <w:color w:val="7F7F7F"/>
      </w:rPr>
      <w:t>for Achievement Standard 90854</w:t>
    </w:r>
  </w:p>
  <w:p w14:paraId="4C89547A" w14:textId="77777777" w:rsidR="00143D69" w:rsidRPr="000D528A" w:rsidRDefault="00143D69" w:rsidP="000D528A">
    <w:pPr>
      <w:pStyle w:val="NCEAHeaderFooter"/>
      <w:rPr>
        <w:color w:val="7F7F7F"/>
      </w:rPr>
    </w:pPr>
    <w:r w:rsidRPr="000D528A">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46B1" w14:textId="77777777" w:rsidR="00143D69" w:rsidRDefault="00143D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E13D" w14:textId="77777777" w:rsidR="00143D69" w:rsidRDefault="00143D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244B" w14:textId="77777777" w:rsidR="00143D69" w:rsidRPr="000D528A" w:rsidRDefault="00143D69" w:rsidP="000D528A">
    <w:pPr>
      <w:pStyle w:val="NCEAHeaderFooter"/>
      <w:rPr>
        <w:rFonts w:cs="Arial"/>
        <w:color w:val="7F7F7F"/>
      </w:rPr>
    </w:pPr>
    <w:r w:rsidRPr="000D528A">
      <w:rPr>
        <w:rFonts w:cs="Arial"/>
        <w:color w:val="7F7F7F"/>
      </w:rPr>
      <w:t xml:space="preserve">Internal assessment resource English 1.10A </w:t>
    </w:r>
    <w:r>
      <w:rPr>
        <w:rFonts w:cs="Arial"/>
        <w:color w:val="7F7F7F"/>
      </w:rPr>
      <w:t>v</w:t>
    </w:r>
    <w:r w:rsidR="00D941C5">
      <w:rPr>
        <w:rFonts w:cs="Arial"/>
        <w:color w:val="7F7F7F"/>
      </w:rPr>
      <w:t>5</w:t>
    </w:r>
    <w:r>
      <w:rPr>
        <w:rFonts w:cs="Arial"/>
        <w:color w:val="7F7F7F"/>
      </w:rPr>
      <w:t xml:space="preserve"> </w:t>
    </w:r>
    <w:r w:rsidRPr="000D528A">
      <w:rPr>
        <w:rFonts w:cs="Arial"/>
        <w:color w:val="7F7F7F"/>
      </w:rPr>
      <w:t>for Achievement Standard 90854</w:t>
    </w:r>
  </w:p>
  <w:p w14:paraId="2F1E3FB1" w14:textId="77777777" w:rsidR="00143D69" w:rsidRPr="000D528A" w:rsidRDefault="00143D69" w:rsidP="000D528A">
    <w:pPr>
      <w:pStyle w:val="NCEAHeaderFooter"/>
      <w:rPr>
        <w:color w:val="7F7F7F"/>
      </w:rPr>
    </w:pPr>
    <w:r w:rsidRPr="000D528A">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C63B3"/>
    <w:multiLevelType w:val="hybridMultilevel"/>
    <w:tmpl w:val="3FA06180"/>
    <w:lvl w:ilvl="0" w:tplc="7270A9E6">
      <w:start w:val="1"/>
      <w:numFmt w:val="bullet"/>
      <w:lvlText w:val="o"/>
      <w:lvlJc w:val="left"/>
      <w:pPr>
        <w:tabs>
          <w:tab w:val="num" w:pos="397"/>
        </w:tabs>
        <w:ind w:left="113" w:firstLine="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A079A"/>
    <w:multiLevelType w:val="hybridMultilevel"/>
    <w:tmpl w:val="EA3EFCB0"/>
    <w:lvl w:ilvl="0" w:tplc="08090001">
      <w:start w:val="1"/>
      <w:numFmt w:val="bullet"/>
      <w:lvlText w:val=""/>
      <w:lvlJc w:val="left"/>
      <w:pPr>
        <w:tabs>
          <w:tab w:val="num" w:pos="360"/>
        </w:tabs>
        <w:ind w:left="360" w:hanging="360"/>
      </w:pPr>
      <w:rPr>
        <w:rFonts w:ascii="Symbol" w:hAnsi="Symbol" w:hint="default"/>
      </w:rPr>
    </w:lvl>
    <w:lvl w:ilvl="1" w:tplc="926A929C">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255A366E">
      <w:start w:val="1"/>
      <w:numFmt w:val="bullet"/>
      <w:lvlText w:val=""/>
      <w:lvlJc w:val="left"/>
      <w:pPr>
        <w:tabs>
          <w:tab w:val="num" w:pos="928"/>
        </w:tabs>
        <w:ind w:left="928" w:hanging="360"/>
      </w:pPr>
      <w:rPr>
        <w:rFonts w:ascii="Symbol" w:hAnsi="Symbol" w:hint="default"/>
      </w:rPr>
    </w:lvl>
    <w:lvl w:ilvl="1" w:tplc="9F24CE30" w:tentative="1">
      <w:start w:val="1"/>
      <w:numFmt w:val="bullet"/>
      <w:lvlText w:val="o"/>
      <w:lvlJc w:val="left"/>
      <w:pPr>
        <w:tabs>
          <w:tab w:val="num" w:pos="1648"/>
        </w:tabs>
        <w:ind w:left="1648" w:hanging="360"/>
      </w:pPr>
      <w:rPr>
        <w:rFonts w:ascii="Courier New" w:hAnsi="Courier New" w:hint="default"/>
      </w:rPr>
    </w:lvl>
    <w:lvl w:ilvl="2" w:tplc="7C544A30" w:tentative="1">
      <w:start w:val="1"/>
      <w:numFmt w:val="bullet"/>
      <w:lvlText w:val=""/>
      <w:lvlJc w:val="left"/>
      <w:pPr>
        <w:tabs>
          <w:tab w:val="num" w:pos="2368"/>
        </w:tabs>
        <w:ind w:left="2368" w:hanging="360"/>
      </w:pPr>
      <w:rPr>
        <w:rFonts w:ascii="Wingdings" w:hAnsi="Wingdings" w:hint="default"/>
      </w:rPr>
    </w:lvl>
    <w:lvl w:ilvl="3" w:tplc="A82C3AF8" w:tentative="1">
      <w:start w:val="1"/>
      <w:numFmt w:val="bullet"/>
      <w:lvlText w:val=""/>
      <w:lvlJc w:val="left"/>
      <w:pPr>
        <w:tabs>
          <w:tab w:val="num" w:pos="3088"/>
        </w:tabs>
        <w:ind w:left="3088" w:hanging="360"/>
      </w:pPr>
      <w:rPr>
        <w:rFonts w:ascii="Symbol" w:hAnsi="Symbol" w:hint="default"/>
      </w:rPr>
    </w:lvl>
    <w:lvl w:ilvl="4" w:tplc="C7825F60" w:tentative="1">
      <w:start w:val="1"/>
      <w:numFmt w:val="bullet"/>
      <w:lvlText w:val="o"/>
      <w:lvlJc w:val="left"/>
      <w:pPr>
        <w:tabs>
          <w:tab w:val="num" w:pos="3808"/>
        </w:tabs>
        <w:ind w:left="3808" w:hanging="360"/>
      </w:pPr>
      <w:rPr>
        <w:rFonts w:ascii="Courier New" w:hAnsi="Courier New" w:hint="default"/>
      </w:rPr>
    </w:lvl>
    <w:lvl w:ilvl="5" w:tplc="69E85DFE" w:tentative="1">
      <w:start w:val="1"/>
      <w:numFmt w:val="bullet"/>
      <w:lvlText w:val=""/>
      <w:lvlJc w:val="left"/>
      <w:pPr>
        <w:tabs>
          <w:tab w:val="num" w:pos="4528"/>
        </w:tabs>
        <w:ind w:left="4528" w:hanging="360"/>
      </w:pPr>
      <w:rPr>
        <w:rFonts w:ascii="Wingdings" w:hAnsi="Wingdings" w:hint="default"/>
      </w:rPr>
    </w:lvl>
    <w:lvl w:ilvl="6" w:tplc="41527BD8" w:tentative="1">
      <w:start w:val="1"/>
      <w:numFmt w:val="bullet"/>
      <w:lvlText w:val=""/>
      <w:lvlJc w:val="left"/>
      <w:pPr>
        <w:tabs>
          <w:tab w:val="num" w:pos="5248"/>
        </w:tabs>
        <w:ind w:left="5248" w:hanging="360"/>
      </w:pPr>
      <w:rPr>
        <w:rFonts w:ascii="Symbol" w:hAnsi="Symbol" w:hint="default"/>
      </w:rPr>
    </w:lvl>
    <w:lvl w:ilvl="7" w:tplc="9EC21D00" w:tentative="1">
      <w:start w:val="1"/>
      <w:numFmt w:val="bullet"/>
      <w:lvlText w:val="o"/>
      <w:lvlJc w:val="left"/>
      <w:pPr>
        <w:tabs>
          <w:tab w:val="num" w:pos="5968"/>
        </w:tabs>
        <w:ind w:left="5968" w:hanging="360"/>
      </w:pPr>
      <w:rPr>
        <w:rFonts w:ascii="Courier New" w:hAnsi="Courier New" w:hint="default"/>
      </w:rPr>
    </w:lvl>
    <w:lvl w:ilvl="8" w:tplc="1088AF7A"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58D20D4"/>
    <w:multiLevelType w:val="hybridMultilevel"/>
    <w:tmpl w:val="4A948386"/>
    <w:lvl w:ilvl="0" w:tplc="7270A9E6">
      <w:start w:val="1"/>
      <w:numFmt w:val="bullet"/>
      <w:lvlText w:val="o"/>
      <w:lvlJc w:val="left"/>
      <w:pPr>
        <w:tabs>
          <w:tab w:val="num" w:pos="397"/>
        </w:tabs>
        <w:ind w:left="113" w:firstLine="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1089B"/>
    <w:multiLevelType w:val="multilevel"/>
    <w:tmpl w:val="74184770"/>
    <w:lvl w:ilvl="0">
      <w:start w:val="1"/>
      <w:numFmt w:val="bullet"/>
      <w:lvlText w:val=""/>
      <w:lvlJc w:val="left"/>
      <w:pPr>
        <w:tabs>
          <w:tab w:val="num" w:pos="851"/>
        </w:tabs>
        <w:ind w:left="851" w:hanging="284"/>
      </w:pPr>
      <w:rPr>
        <w:rFonts w:ascii="Symbol" w:hAnsi="Symbo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C42EE2"/>
    <w:multiLevelType w:val="hybridMultilevel"/>
    <w:tmpl w:val="BB008D32"/>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C129E"/>
    <w:multiLevelType w:val="hybridMultilevel"/>
    <w:tmpl w:val="F294D66E"/>
    <w:lvl w:ilvl="0" w:tplc="82B6EC28">
      <w:start w:val="1"/>
      <w:numFmt w:val="bullet"/>
      <w:lvlText w:val=""/>
      <w:lvlJc w:val="left"/>
      <w:pPr>
        <w:tabs>
          <w:tab w:val="num" w:pos="323"/>
        </w:tabs>
        <w:ind w:left="323" w:hanging="323"/>
      </w:pPr>
      <w:rPr>
        <w:rFonts w:ascii="Symbol" w:hAnsi="Symbol" w:hint="default"/>
      </w:rPr>
    </w:lvl>
    <w:lvl w:ilvl="1" w:tplc="08090003" w:tentative="1">
      <w:start w:val="1"/>
      <w:numFmt w:val="bullet"/>
      <w:lvlText w:val="o"/>
      <w:lvlJc w:val="left"/>
      <w:pPr>
        <w:tabs>
          <w:tab w:val="num" w:pos="1043"/>
        </w:tabs>
        <w:ind w:left="1043" w:hanging="360"/>
      </w:pPr>
      <w:rPr>
        <w:rFonts w:ascii="Courier New" w:hAnsi="Courier New" w:cs="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cs="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cs="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26"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9"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E01CB6"/>
    <w:multiLevelType w:val="hybridMultilevel"/>
    <w:tmpl w:val="6B983DB2"/>
    <w:lvl w:ilvl="0" w:tplc="2318D3AC">
      <w:start w:val="1"/>
      <w:numFmt w:val="bullet"/>
      <w:lvlText w:val=""/>
      <w:lvlJc w:val="left"/>
      <w:pPr>
        <w:tabs>
          <w:tab w:val="num" w:pos="340"/>
        </w:tabs>
        <w:ind w:left="340" w:hanging="340"/>
      </w:pPr>
      <w:rPr>
        <w:rFonts w:ascii="Symbol" w:hAnsi="Symbol" w:hint="default"/>
        <w:sz w:val="22"/>
        <w:szCs w:val="22"/>
      </w:rPr>
    </w:lvl>
    <w:lvl w:ilvl="1" w:tplc="00030809" w:tentative="1">
      <w:start w:val="1"/>
      <w:numFmt w:val="bullet"/>
      <w:lvlText w:val="o"/>
      <w:lvlJc w:val="left"/>
      <w:pPr>
        <w:tabs>
          <w:tab w:val="num" w:pos="1503"/>
        </w:tabs>
        <w:ind w:left="1503" w:hanging="360"/>
      </w:pPr>
      <w:rPr>
        <w:rFonts w:ascii="Courier New" w:hAnsi="Courier New" w:hint="default"/>
      </w:rPr>
    </w:lvl>
    <w:lvl w:ilvl="2" w:tplc="00050809" w:tentative="1">
      <w:start w:val="1"/>
      <w:numFmt w:val="bullet"/>
      <w:lvlText w:val=""/>
      <w:lvlJc w:val="left"/>
      <w:pPr>
        <w:tabs>
          <w:tab w:val="num" w:pos="2223"/>
        </w:tabs>
        <w:ind w:left="2223" w:hanging="360"/>
      </w:pPr>
      <w:rPr>
        <w:rFonts w:ascii="Wingdings" w:hAnsi="Wingdings" w:hint="default"/>
      </w:rPr>
    </w:lvl>
    <w:lvl w:ilvl="3" w:tplc="00010809" w:tentative="1">
      <w:start w:val="1"/>
      <w:numFmt w:val="bullet"/>
      <w:lvlText w:val=""/>
      <w:lvlJc w:val="left"/>
      <w:pPr>
        <w:tabs>
          <w:tab w:val="num" w:pos="2943"/>
        </w:tabs>
        <w:ind w:left="2943" w:hanging="360"/>
      </w:pPr>
      <w:rPr>
        <w:rFonts w:ascii="Symbol" w:hAnsi="Symbol" w:hint="default"/>
      </w:rPr>
    </w:lvl>
    <w:lvl w:ilvl="4" w:tplc="00030809" w:tentative="1">
      <w:start w:val="1"/>
      <w:numFmt w:val="bullet"/>
      <w:lvlText w:val="o"/>
      <w:lvlJc w:val="left"/>
      <w:pPr>
        <w:tabs>
          <w:tab w:val="num" w:pos="3663"/>
        </w:tabs>
        <w:ind w:left="3663" w:hanging="360"/>
      </w:pPr>
      <w:rPr>
        <w:rFonts w:ascii="Courier New" w:hAnsi="Courier New" w:hint="default"/>
      </w:rPr>
    </w:lvl>
    <w:lvl w:ilvl="5" w:tplc="00050809" w:tentative="1">
      <w:start w:val="1"/>
      <w:numFmt w:val="bullet"/>
      <w:lvlText w:val=""/>
      <w:lvlJc w:val="left"/>
      <w:pPr>
        <w:tabs>
          <w:tab w:val="num" w:pos="4383"/>
        </w:tabs>
        <w:ind w:left="4383" w:hanging="360"/>
      </w:pPr>
      <w:rPr>
        <w:rFonts w:ascii="Wingdings" w:hAnsi="Wingdings" w:hint="default"/>
      </w:rPr>
    </w:lvl>
    <w:lvl w:ilvl="6" w:tplc="00010809" w:tentative="1">
      <w:start w:val="1"/>
      <w:numFmt w:val="bullet"/>
      <w:lvlText w:val=""/>
      <w:lvlJc w:val="left"/>
      <w:pPr>
        <w:tabs>
          <w:tab w:val="num" w:pos="5103"/>
        </w:tabs>
        <w:ind w:left="5103" w:hanging="360"/>
      </w:pPr>
      <w:rPr>
        <w:rFonts w:ascii="Symbol" w:hAnsi="Symbol" w:hint="default"/>
      </w:rPr>
    </w:lvl>
    <w:lvl w:ilvl="7" w:tplc="00030809" w:tentative="1">
      <w:start w:val="1"/>
      <w:numFmt w:val="bullet"/>
      <w:lvlText w:val="o"/>
      <w:lvlJc w:val="left"/>
      <w:pPr>
        <w:tabs>
          <w:tab w:val="num" w:pos="5823"/>
        </w:tabs>
        <w:ind w:left="5823" w:hanging="360"/>
      </w:pPr>
      <w:rPr>
        <w:rFonts w:ascii="Courier New" w:hAnsi="Courier New" w:hint="default"/>
      </w:rPr>
    </w:lvl>
    <w:lvl w:ilvl="8" w:tplc="00050809"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52490A2E"/>
    <w:multiLevelType w:val="hybridMultilevel"/>
    <w:tmpl w:val="7A4A0C60"/>
    <w:lvl w:ilvl="0" w:tplc="08090003">
      <w:start w:val="1"/>
      <w:numFmt w:val="bullet"/>
      <w:lvlText w:val="o"/>
      <w:lvlJc w:val="left"/>
      <w:pPr>
        <w:tabs>
          <w:tab w:val="num" w:pos="927"/>
        </w:tabs>
        <w:ind w:left="927" w:hanging="360"/>
      </w:pPr>
      <w:rPr>
        <w:rFonts w:ascii="Courier New" w:hAnsi="Courier New" w:cs="Courier New" w:hint="default"/>
        <w:b w:val="0"/>
        <w:i w:val="0"/>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5"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C17109"/>
    <w:multiLevelType w:val="hybridMultilevel"/>
    <w:tmpl w:val="74184770"/>
    <w:lvl w:ilvl="0" w:tplc="E220A694">
      <w:start w:val="1"/>
      <w:numFmt w:val="bullet"/>
      <w:lvlText w:val=""/>
      <w:lvlJc w:val="left"/>
      <w:pPr>
        <w:tabs>
          <w:tab w:val="num" w:pos="851"/>
        </w:tabs>
        <w:ind w:left="851" w:hanging="284"/>
      </w:pPr>
      <w:rPr>
        <w:rFonts w:ascii="Symbol" w:hAnsi="Symbol" w:hint="default"/>
        <w:b w:val="0"/>
        <w:i w:val="0"/>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8"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2"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3"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1528486">
    <w:abstractNumId w:val="42"/>
  </w:num>
  <w:num w:numId="2" w16cid:durableId="733698002">
    <w:abstractNumId w:val="16"/>
  </w:num>
  <w:num w:numId="3" w16cid:durableId="541720685">
    <w:abstractNumId w:val="34"/>
  </w:num>
  <w:num w:numId="4" w16cid:durableId="227305609">
    <w:abstractNumId w:val="29"/>
  </w:num>
  <w:num w:numId="5" w16cid:durableId="182402217">
    <w:abstractNumId w:val="12"/>
  </w:num>
  <w:num w:numId="6" w16cid:durableId="720329429">
    <w:abstractNumId w:val="37"/>
  </w:num>
  <w:num w:numId="7" w16cid:durableId="2104298204">
    <w:abstractNumId w:val="6"/>
  </w:num>
  <w:num w:numId="8" w16cid:durableId="1739133550">
    <w:abstractNumId w:val="33"/>
  </w:num>
  <w:num w:numId="9" w16cid:durableId="1125124776">
    <w:abstractNumId w:val="13"/>
  </w:num>
  <w:num w:numId="10" w16cid:durableId="1317107479">
    <w:abstractNumId w:val="28"/>
  </w:num>
  <w:num w:numId="11" w16cid:durableId="2068870188">
    <w:abstractNumId w:val="10"/>
  </w:num>
  <w:num w:numId="12" w16cid:durableId="663122319">
    <w:abstractNumId w:val="41"/>
  </w:num>
  <w:num w:numId="13" w16cid:durableId="1912500661">
    <w:abstractNumId w:val="18"/>
  </w:num>
  <w:num w:numId="14" w16cid:durableId="1278563644">
    <w:abstractNumId w:val="14"/>
  </w:num>
  <w:num w:numId="15" w16cid:durableId="244917369">
    <w:abstractNumId w:val="15"/>
  </w:num>
  <w:num w:numId="16" w16cid:durableId="1411776743">
    <w:abstractNumId w:val="19"/>
  </w:num>
  <w:num w:numId="17" w16cid:durableId="1937056522">
    <w:abstractNumId w:val="35"/>
  </w:num>
  <w:num w:numId="18" w16cid:durableId="905839547">
    <w:abstractNumId w:val="7"/>
  </w:num>
  <w:num w:numId="19" w16cid:durableId="623148359">
    <w:abstractNumId w:val="3"/>
  </w:num>
  <w:num w:numId="20" w16cid:durableId="1459252315">
    <w:abstractNumId w:val="45"/>
  </w:num>
  <w:num w:numId="21" w16cid:durableId="2043703916">
    <w:abstractNumId w:val="40"/>
  </w:num>
  <w:num w:numId="22" w16cid:durableId="215707842">
    <w:abstractNumId w:val="11"/>
  </w:num>
  <w:num w:numId="23" w16cid:durableId="718558082">
    <w:abstractNumId w:val="32"/>
  </w:num>
  <w:num w:numId="24" w16cid:durableId="1485856379">
    <w:abstractNumId w:val="1"/>
  </w:num>
  <w:num w:numId="25" w16cid:durableId="1905162">
    <w:abstractNumId w:val="2"/>
  </w:num>
  <w:num w:numId="26" w16cid:durableId="1511021021">
    <w:abstractNumId w:val="5"/>
  </w:num>
  <w:num w:numId="27" w16cid:durableId="990645414">
    <w:abstractNumId w:val="20"/>
  </w:num>
  <w:num w:numId="28" w16cid:durableId="1083264185">
    <w:abstractNumId w:val="44"/>
  </w:num>
  <w:num w:numId="29" w16cid:durableId="2145196296">
    <w:abstractNumId w:val="39"/>
  </w:num>
  <w:num w:numId="30" w16cid:durableId="318265576">
    <w:abstractNumId w:val="26"/>
  </w:num>
  <w:num w:numId="31" w16cid:durableId="982930747">
    <w:abstractNumId w:val="0"/>
  </w:num>
  <w:num w:numId="32" w16cid:durableId="2003897932">
    <w:abstractNumId w:val="4"/>
  </w:num>
  <w:num w:numId="33" w16cid:durableId="1545019349">
    <w:abstractNumId w:val="24"/>
  </w:num>
  <w:num w:numId="34" w16cid:durableId="1421484552">
    <w:abstractNumId w:val="27"/>
  </w:num>
  <w:num w:numId="35" w16cid:durableId="211430629">
    <w:abstractNumId w:val="38"/>
  </w:num>
  <w:num w:numId="36" w16cid:durableId="1613636194">
    <w:abstractNumId w:val="21"/>
  </w:num>
  <w:num w:numId="37" w16cid:durableId="1852597495">
    <w:abstractNumId w:val="36"/>
  </w:num>
  <w:num w:numId="38" w16cid:durableId="1312322607">
    <w:abstractNumId w:val="9"/>
  </w:num>
  <w:num w:numId="39" w16cid:durableId="1776746861">
    <w:abstractNumId w:val="43"/>
  </w:num>
  <w:num w:numId="40" w16cid:durableId="97067066">
    <w:abstractNumId w:val="23"/>
  </w:num>
  <w:num w:numId="41" w16cid:durableId="2026593465">
    <w:abstractNumId w:val="30"/>
  </w:num>
  <w:num w:numId="42" w16cid:durableId="1530988343">
    <w:abstractNumId w:val="8"/>
  </w:num>
  <w:num w:numId="43" w16cid:durableId="2135245165">
    <w:abstractNumId w:val="17"/>
  </w:num>
  <w:num w:numId="44" w16cid:durableId="1365401790">
    <w:abstractNumId w:val="25"/>
  </w:num>
  <w:num w:numId="45" w16cid:durableId="1938369001">
    <w:abstractNumId w:val="22"/>
  </w:num>
  <w:num w:numId="46" w16cid:durableId="19667648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0772"/>
    <w:rsid w:val="00013AD4"/>
    <w:rsid w:val="000420CC"/>
    <w:rsid w:val="000550FD"/>
    <w:rsid w:val="00066821"/>
    <w:rsid w:val="0008131E"/>
    <w:rsid w:val="000D528A"/>
    <w:rsid w:val="00114408"/>
    <w:rsid w:val="00143D69"/>
    <w:rsid w:val="0016121D"/>
    <w:rsid w:val="001840B9"/>
    <w:rsid w:val="00192435"/>
    <w:rsid w:val="001A429D"/>
    <w:rsid w:val="001C65ED"/>
    <w:rsid w:val="001E7F90"/>
    <w:rsid w:val="001F0998"/>
    <w:rsid w:val="00217C08"/>
    <w:rsid w:val="00240F13"/>
    <w:rsid w:val="002420B8"/>
    <w:rsid w:val="002453F0"/>
    <w:rsid w:val="00252A3C"/>
    <w:rsid w:val="00265123"/>
    <w:rsid w:val="00296620"/>
    <w:rsid w:val="002B644B"/>
    <w:rsid w:val="002E1BC1"/>
    <w:rsid w:val="002F796A"/>
    <w:rsid w:val="0030299E"/>
    <w:rsid w:val="00302F2A"/>
    <w:rsid w:val="003A1921"/>
    <w:rsid w:val="003B70DE"/>
    <w:rsid w:val="004027C2"/>
    <w:rsid w:val="004E3859"/>
    <w:rsid w:val="004E4761"/>
    <w:rsid w:val="00500489"/>
    <w:rsid w:val="00504645"/>
    <w:rsid w:val="005144A2"/>
    <w:rsid w:val="00521B69"/>
    <w:rsid w:val="005656F5"/>
    <w:rsid w:val="00577EE4"/>
    <w:rsid w:val="00581581"/>
    <w:rsid w:val="00582341"/>
    <w:rsid w:val="00585383"/>
    <w:rsid w:val="005A3B01"/>
    <w:rsid w:val="005B2263"/>
    <w:rsid w:val="005B628B"/>
    <w:rsid w:val="005C611B"/>
    <w:rsid w:val="005D23CC"/>
    <w:rsid w:val="00626BA1"/>
    <w:rsid w:val="00657F43"/>
    <w:rsid w:val="00660329"/>
    <w:rsid w:val="00690232"/>
    <w:rsid w:val="006A2FDB"/>
    <w:rsid w:val="006A51AA"/>
    <w:rsid w:val="00733C12"/>
    <w:rsid w:val="00755FFD"/>
    <w:rsid w:val="007C19DC"/>
    <w:rsid w:val="00830038"/>
    <w:rsid w:val="00847AC7"/>
    <w:rsid w:val="00853B0B"/>
    <w:rsid w:val="00854439"/>
    <w:rsid w:val="008B51D6"/>
    <w:rsid w:val="008C2BB1"/>
    <w:rsid w:val="00911B80"/>
    <w:rsid w:val="00920AC8"/>
    <w:rsid w:val="00993CB8"/>
    <w:rsid w:val="009A25F9"/>
    <w:rsid w:val="009C16C9"/>
    <w:rsid w:val="00A47D2A"/>
    <w:rsid w:val="00A622F8"/>
    <w:rsid w:val="00A91AAE"/>
    <w:rsid w:val="00AB697E"/>
    <w:rsid w:val="00B160F4"/>
    <w:rsid w:val="00B27314"/>
    <w:rsid w:val="00B37856"/>
    <w:rsid w:val="00B83D15"/>
    <w:rsid w:val="00B9008B"/>
    <w:rsid w:val="00B9208F"/>
    <w:rsid w:val="00B92F2E"/>
    <w:rsid w:val="00B956CF"/>
    <w:rsid w:val="00BC38CE"/>
    <w:rsid w:val="00BD6C71"/>
    <w:rsid w:val="00C16464"/>
    <w:rsid w:val="00C268F3"/>
    <w:rsid w:val="00C420BD"/>
    <w:rsid w:val="00C668B2"/>
    <w:rsid w:val="00C7080B"/>
    <w:rsid w:val="00CD28EB"/>
    <w:rsid w:val="00D02A54"/>
    <w:rsid w:val="00D26AAC"/>
    <w:rsid w:val="00D90BE3"/>
    <w:rsid w:val="00D941C5"/>
    <w:rsid w:val="00DB7251"/>
    <w:rsid w:val="00E508B0"/>
    <w:rsid w:val="00E65510"/>
    <w:rsid w:val="00E84638"/>
    <w:rsid w:val="00EA31FE"/>
    <w:rsid w:val="00EB68F4"/>
    <w:rsid w:val="00EC48D1"/>
    <w:rsid w:val="00EF4F31"/>
    <w:rsid w:val="00F15C12"/>
    <w:rsid w:val="00F1736D"/>
    <w:rsid w:val="00F52A1F"/>
    <w:rsid w:val="00F60347"/>
    <w:rsid w:val="00F64D84"/>
    <w:rsid w:val="00F64EA2"/>
    <w:rsid w:val="00FA0F5D"/>
    <w:rsid w:val="00FC4C8D"/>
    <w:rsid w:val="00FC5F0A"/>
    <w:rsid w:val="00FC60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012DF179"/>
  <w15:docId w15:val="{7D759295-ACE2-4D26-978A-68F964CC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690232"/>
    <w:rPr>
      <w:rFonts w:ascii="Arial" w:hAnsi="Arial"/>
      <w:sz w:val="24"/>
      <w:lang w:val="en-NZ"/>
    </w:rPr>
  </w:style>
  <w:style w:type="character" w:customStyle="1" w:styleId="HeaderChar">
    <w:name w:val="Header Char"/>
    <w:link w:val="Header"/>
    <w:rsid w:val="00690232"/>
    <w:rPr>
      <w:rFonts w:ascii="Arial" w:hAnsi="Arial"/>
      <w:sz w:val="24"/>
      <w:lang w:val="en-NZ"/>
    </w:rPr>
  </w:style>
  <w:style w:type="paragraph" w:customStyle="1" w:styleId="NCEAbulletedlist">
    <w:name w:val="NCEA bulleted list"/>
    <w:basedOn w:val="NCEAbodytext"/>
    <w:rsid w:val="00690232"/>
    <w:pPr>
      <w:widowControl w:val="0"/>
      <w:tabs>
        <w:tab w:val="clear" w:pos="397"/>
        <w:tab w:val="clear" w:pos="794"/>
        <w:tab w:val="clear" w:pos="1191"/>
        <w:tab w:val="left" w:pos="350"/>
      </w:tabs>
      <w:autoSpaceDE w:val="0"/>
      <w:autoSpaceDN w:val="0"/>
      <w:adjustRightInd w:val="0"/>
      <w:spacing w:before="80"/>
    </w:pPr>
    <w:rPr>
      <w:szCs w:val="24"/>
      <w:lang w:val="en-US"/>
    </w:rPr>
  </w:style>
  <w:style w:type="paragraph" w:customStyle="1" w:styleId="NCEAbodytextitalic">
    <w:name w:val="NCEA bodytext italic"/>
    <w:basedOn w:val="NCEAbodytext"/>
    <w:link w:val="NCEAbodytextitalicChar"/>
    <w:rsid w:val="00690232"/>
    <w:rPr>
      <w:i/>
      <w:iCs/>
    </w:rPr>
  </w:style>
  <w:style w:type="character" w:customStyle="1" w:styleId="NCEAbodytextChar">
    <w:name w:val="NCEA bodytext Char"/>
    <w:link w:val="NCEAbodytext"/>
    <w:rsid w:val="00690232"/>
    <w:rPr>
      <w:rFonts w:ascii="Arial" w:hAnsi="Arial"/>
      <w:sz w:val="22"/>
      <w:lang w:val="en-NZ" w:eastAsia="en-NZ" w:bidi="ar-SA"/>
    </w:rPr>
  </w:style>
  <w:style w:type="character" w:customStyle="1" w:styleId="NCEAbodytextitalicChar">
    <w:name w:val="NCEA bodytext italic Char"/>
    <w:link w:val="NCEAbodytextitalic"/>
    <w:rsid w:val="00690232"/>
    <w:rPr>
      <w:rFonts w:ascii="Arial" w:hAnsi="Arial" w:cs="Arial"/>
      <w:i/>
      <w:iCs/>
      <w:sz w:val="22"/>
      <w:lang w:val="en-NZ" w:eastAsia="en-NZ"/>
    </w:rPr>
  </w:style>
  <w:style w:type="paragraph" w:customStyle="1" w:styleId="NCEAtableheadingcenterbold">
    <w:name w:val="NCEA table heading center bold"/>
    <w:basedOn w:val="Normal"/>
    <w:rsid w:val="00690232"/>
    <w:pPr>
      <w:spacing w:before="40" w:after="40"/>
      <w:jc w:val="center"/>
    </w:pPr>
    <w:rPr>
      <w:rFonts w:ascii="Arial" w:hAnsi="Arial" w:cs="Arial"/>
      <w:b/>
      <w:sz w:val="22"/>
      <w:szCs w:val="20"/>
      <w:lang w:eastAsia="en-NZ"/>
    </w:rPr>
  </w:style>
  <w:style w:type="paragraph" w:customStyle="1" w:styleId="NCEAtablebodytextleft">
    <w:name w:val="NCEA table bodytext left"/>
    <w:basedOn w:val="Normal"/>
    <w:rsid w:val="00690232"/>
    <w:pPr>
      <w:spacing w:before="40" w:after="40"/>
    </w:pPr>
    <w:rPr>
      <w:rFonts w:ascii="Arial" w:hAnsi="Arial"/>
      <w:sz w:val="20"/>
      <w:szCs w:val="20"/>
      <w:lang w:eastAsia="en-NZ"/>
    </w:rPr>
  </w:style>
  <w:style w:type="paragraph" w:customStyle="1" w:styleId="NCEAtablebodytextleft2">
    <w:name w:val="NCEA table bodytext left 2"/>
    <w:basedOn w:val="Normal"/>
    <w:rsid w:val="00690232"/>
    <w:pPr>
      <w:spacing w:before="40" w:after="80"/>
    </w:pPr>
    <w:rPr>
      <w:rFonts w:ascii="Arial" w:hAnsi="Arial" w:cs="Arial"/>
      <w:sz w:val="20"/>
      <w:szCs w:val="20"/>
      <w:lang w:val="en-NZ" w:eastAsia="en-NZ"/>
    </w:rPr>
  </w:style>
  <w:style w:type="paragraph" w:customStyle="1" w:styleId="NCEACPbullets">
    <w:name w:val="NCEA CP bullets"/>
    <w:basedOn w:val="NCEACPbodytextleft"/>
    <w:rsid w:val="00690232"/>
    <w:pPr>
      <w:numPr>
        <w:numId w:val="39"/>
      </w:numPr>
      <w:tabs>
        <w:tab w:val="clear" w:pos="720"/>
        <w:tab w:val="num" w:pos="399"/>
      </w:tabs>
      <w:ind w:left="399" w:hanging="399"/>
    </w:pPr>
  </w:style>
  <w:style w:type="character" w:styleId="CommentReference">
    <w:name w:val="annotation reference"/>
    <w:semiHidden/>
    <w:rsid w:val="00C268F3"/>
    <w:rPr>
      <w:sz w:val="16"/>
      <w:szCs w:val="16"/>
    </w:rPr>
  </w:style>
  <w:style w:type="paragraph" w:styleId="CommentText">
    <w:name w:val="annotation text"/>
    <w:basedOn w:val="Normal"/>
    <w:semiHidden/>
    <w:rsid w:val="00C268F3"/>
    <w:rPr>
      <w:sz w:val="20"/>
      <w:szCs w:val="20"/>
    </w:rPr>
  </w:style>
  <w:style w:type="paragraph" w:styleId="CommentSubject">
    <w:name w:val="annotation subject"/>
    <w:basedOn w:val="CommentText"/>
    <w:next w:val="CommentText"/>
    <w:semiHidden/>
    <w:rsid w:val="00C26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18598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1.10A</dc:subject>
  <dc:creator>Ministry of Education</dc:creator>
  <cp:lastModifiedBy>Donna Leckie</cp:lastModifiedBy>
  <cp:revision>2</cp:revision>
  <cp:lastPrinted>2012-12-18T19:16:00Z</cp:lastPrinted>
  <dcterms:created xsi:type="dcterms:W3CDTF">2025-01-15T01:08:00Z</dcterms:created>
  <dcterms:modified xsi:type="dcterms:W3CDTF">2025-01-15T01:08:00Z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